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2D" w:rsidRPr="008B612A" w:rsidRDefault="003F232D" w:rsidP="003F23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ar-JO"/>
        </w:rPr>
      </w:pPr>
      <w:r>
        <w:rPr>
          <w:rFonts w:ascii="Times New Roman" w:hAnsi="Times New Roman" w:cs="Times New Roman"/>
          <w:b/>
          <w:bCs/>
          <w:sz w:val="20"/>
          <w:szCs w:val="20"/>
          <w:lang w:bidi="ar-JO"/>
        </w:rPr>
        <w:t xml:space="preserve">Table 1: </w:t>
      </w:r>
      <w:r w:rsidRPr="00141581">
        <w:rPr>
          <w:rFonts w:ascii="Times New Roman" w:hAnsi="Times New Roman" w:cs="Times New Roman"/>
          <w:bCs/>
          <w:sz w:val="20"/>
          <w:szCs w:val="20"/>
          <w:lang w:bidi="ar-JO"/>
        </w:rPr>
        <w:t>Participants’ characteristics.</w:t>
      </w:r>
    </w:p>
    <w:p w:rsidR="00E24BCF" w:rsidRDefault="00E24BCF"/>
    <w:tbl>
      <w:tblPr>
        <w:tblW w:w="10582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3"/>
        <w:gridCol w:w="616"/>
        <w:gridCol w:w="1123"/>
        <w:gridCol w:w="1203"/>
        <w:gridCol w:w="1134"/>
        <w:gridCol w:w="1417"/>
        <w:gridCol w:w="1134"/>
        <w:gridCol w:w="1418"/>
        <w:gridCol w:w="1134"/>
      </w:tblGrid>
      <w:tr w:rsidR="003F232D" w:rsidRPr="008B612A" w:rsidTr="001368F1">
        <w:tc>
          <w:tcPr>
            <w:tcW w:w="1403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Participant</w:t>
            </w:r>
          </w:p>
        </w:tc>
        <w:tc>
          <w:tcPr>
            <w:tcW w:w="616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Age</w:t>
            </w:r>
          </w:p>
        </w:tc>
        <w:tc>
          <w:tcPr>
            <w:tcW w:w="1123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Months returned to work</w:t>
            </w:r>
          </w:p>
        </w:tc>
        <w:tc>
          <w:tcPr>
            <w:tcW w:w="1203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Time of interview</w:t>
            </w:r>
          </w:p>
        </w:tc>
        <w:tc>
          <w:tcPr>
            <w:tcW w:w="1134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Hospital</w:t>
            </w:r>
          </w:p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</w:p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Specialty</w:t>
            </w:r>
          </w:p>
        </w:tc>
        <w:tc>
          <w:tcPr>
            <w:tcW w:w="1134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Number of children</w:t>
            </w:r>
          </w:p>
        </w:tc>
        <w:tc>
          <w:tcPr>
            <w:tcW w:w="1418" w:type="dxa"/>
            <w:vAlign w:val="center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 w:rsidRPr="008B612A">
              <w:rPr>
                <w:b/>
                <w:bCs/>
                <w:sz w:val="20"/>
              </w:rPr>
              <w:t>Years of</w:t>
            </w:r>
            <w:r w:rsidRPr="008B612A" w:rsidDel="00E0484F">
              <w:rPr>
                <w:b/>
                <w:bCs/>
                <w:sz w:val="20"/>
              </w:rPr>
              <w:t xml:space="preserve"> </w:t>
            </w:r>
            <w:r w:rsidRPr="008B612A">
              <w:rPr>
                <w:b/>
                <w:bCs/>
                <w:sz w:val="20"/>
              </w:rPr>
              <w:t xml:space="preserve">experience </w:t>
            </w:r>
          </w:p>
        </w:tc>
        <w:tc>
          <w:tcPr>
            <w:tcW w:w="1134" w:type="dxa"/>
            <w:vAlign w:val="center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delivery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 A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29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 xml:space="preserve">2 M 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Pharmacist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 xml:space="preserve"> 6 years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 xml:space="preserve">2 M 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 6 years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29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 xml:space="preserve">2 M 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8 years</w:t>
            </w:r>
          </w:p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Physician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 xml:space="preserve">3 years 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 E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 and 1 week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4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Physician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6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Physician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4 years 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26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21 days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4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Physician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6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B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 I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27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5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7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4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C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 xml:space="preserve">4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16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 xml:space="preserve"> Normal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B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pharmacist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18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27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B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 xml:space="preserve">2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5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39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4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weeks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B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Pharmacist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 xml:space="preserve"> 3 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15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6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D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30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 xml:space="preserve">3 M 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4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4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43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5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C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20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7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C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Caesarea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3 M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1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Registered nurse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7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  <w:tr w:rsidR="003F232D" w:rsidRPr="008B612A" w:rsidTr="001368F1">
        <w:tc>
          <w:tcPr>
            <w:tcW w:w="1403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16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35</w:t>
            </w:r>
          </w:p>
        </w:tc>
        <w:tc>
          <w:tcPr>
            <w:tcW w:w="112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 xml:space="preserve">4 M </w:t>
            </w:r>
          </w:p>
        </w:tc>
        <w:tc>
          <w:tcPr>
            <w:tcW w:w="1203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5 M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sz w:val="20"/>
              </w:rPr>
              <w:t>A</w:t>
            </w:r>
          </w:p>
        </w:tc>
        <w:tc>
          <w:tcPr>
            <w:tcW w:w="1417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Pharmacist</w:t>
            </w:r>
          </w:p>
        </w:tc>
        <w:tc>
          <w:tcPr>
            <w:tcW w:w="1134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  <w:lang w:bidi="ar-JO"/>
              </w:rPr>
              <w:t>4</w:t>
            </w:r>
          </w:p>
        </w:tc>
        <w:tc>
          <w:tcPr>
            <w:tcW w:w="1418" w:type="dxa"/>
          </w:tcPr>
          <w:p w:rsidR="003F232D" w:rsidRPr="008B612A" w:rsidRDefault="003F232D" w:rsidP="001368F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11 years</w:t>
            </w:r>
          </w:p>
        </w:tc>
        <w:tc>
          <w:tcPr>
            <w:tcW w:w="1134" w:type="dxa"/>
          </w:tcPr>
          <w:p w:rsidR="003F232D" w:rsidRPr="00183D71" w:rsidRDefault="003F232D" w:rsidP="001368F1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83D71">
              <w:rPr>
                <w:rFonts w:ascii="Times New Roman" w:hAnsi="Times New Roman"/>
                <w:sz w:val="20"/>
                <w:szCs w:val="20"/>
              </w:rPr>
              <w:t>Normal</w:t>
            </w:r>
          </w:p>
        </w:tc>
      </w:tr>
    </w:tbl>
    <w:p w:rsidR="003F232D" w:rsidRDefault="003F232D"/>
    <w:sectPr w:rsidR="003F232D" w:rsidSect="00E24B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compat/>
  <w:rsids>
    <w:rsidRoot w:val="003F232D"/>
    <w:rsid w:val="003F232D"/>
    <w:rsid w:val="00E2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2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F232D"/>
    <w:pPr>
      <w:tabs>
        <w:tab w:val="left" w:pos="576"/>
      </w:tabs>
      <w:overflowPunct w:val="0"/>
      <w:autoSpaceDE w:val="0"/>
      <w:autoSpaceDN w:val="0"/>
      <w:adjustRightInd w:val="0"/>
      <w:spacing w:after="120" w:line="480" w:lineRule="atLeast"/>
      <w:ind w:firstLine="72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F232D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F232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Company>HP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2019-10-10T07:37:00Z</dcterms:created>
  <dcterms:modified xsi:type="dcterms:W3CDTF">2019-10-10T07:38:00Z</dcterms:modified>
</cp:coreProperties>
</file>