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132B" w:rsidRPr="00F04A62" w:rsidRDefault="00E4132B" w:rsidP="00E4132B">
      <w:pPr>
        <w:spacing w:after="0" w:line="360" w:lineRule="auto"/>
        <w:rPr>
          <w:rFonts w:ascii="Arial" w:hAnsi="Arial" w:cs="Arial"/>
          <w:lang w:val="en-GB"/>
        </w:rPr>
      </w:pPr>
      <w:r w:rsidRPr="00F04A62">
        <w:rPr>
          <w:rFonts w:ascii="Arial" w:hAnsi="Arial" w:cs="Arial"/>
          <w:b/>
          <w:lang w:val="en-GB"/>
        </w:rPr>
        <w:t>Table 2</w:t>
      </w:r>
      <w:r w:rsidRPr="00F04A62">
        <w:rPr>
          <w:rFonts w:ascii="Arial" w:hAnsi="Arial" w:cs="Arial"/>
          <w:lang w:val="en-GB"/>
        </w:rPr>
        <w:t>: Statistical results of peak forces (in body weight) in eight</w:t>
      </w:r>
      <w:r w:rsidR="00F04A62">
        <w:rPr>
          <w:rFonts w:ascii="Arial" w:hAnsi="Arial" w:cs="Arial"/>
          <w:lang w:val="en-GB"/>
        </w:rPr>
        <w:t xml:space="preserve"> </w:t>
      </w:r>
      <w:r w:rsidRPr="00F04A62">
        <w:rPr>
          <w:rFonts w:ascii="Arial" w:hAnsi="Arial" w:cs="Arial"/>
          <w:lang w:val="en-GB"/>
        </w:rPr>
        <w:t>foot regions during jump shot landing.</w:t>
      </w:r>
    </w:p>
    <w:p w:rsidR="00F04A62" w:rsidRPr="00F04A62" w:rsidRDefault="00F04A62" w:rsidP="00E4132B">
      <w:pPr>
        <w:spacing w:after="0" w:line="360" w:lineRule="auto"/>
        <w:rPr>
          <w:rFonts w:ascii="Arial" w:hAnsi="Arial" w:cs="Arial"/>
          <w:b/>
          <w:lang w:val="en-GB"/>
        </w:rPr>
      </w:pPr>
    </w:p>
    <w:tbl>
      <w:tblPr>
        <w:tblStyle w:val="TableGrid"/>
        <w:tblpPr w:leftFromText="180" w:rightFromText="180" w:horzAnchor="margin" w:tblpY="360"/>
        <w:tblW w:w="11869" w:type="dxa"/>
        <w:tblLayout w:type="fixed"/>
        <w:tblLook w:val="04A0"/>
      </w:tblPr>
      <w:tblGrid>
        <w:gridCol w:w="909"/>
        <w:gridCol w:w="1145"/>
        <w:gridCol w:w="1322"/>
        <w:gridCol w:w="1994"/>
        <w:gridCol w:w="1887"/>
        <w:gridCol w:w="1788"/>
        <w:gridCol w:w="1234"/>
        <w:gridCol w:w="1590"/>
      </w:tblGrid>
      <w:tr w:rsidR="00E4132B" w:rsidRPr="00F04A62" w:rsidTr="00F04A62">
        <w:trPr>
          <w:trHeight w:val="347"/>
        </w:trPr>
        <w:tc>
          <w:tcPr>
            <w:tcW w:w="2054" w:type="dxa"/>
            <w:gridSpan w:val="2"/>
            <w:vMerge w:val="restart"/>
          </w:tcPr>
          <w:p w:rsidR="00E4132B" w:rsidRPr="00F04A62" w:rsidRDefault="00E4132B" w:rsidP="00F04A62">
            <w:pPr>
              <w:snapToGrid w:val="0"/>
              <w:spacing w:line="360" w:lineRule="auto"/>
              <w:rPr>
                <w:rFonts w:ascii="Arial" w:hAnsi="Arial" w:cs="Arial"/>
                <w:b/>
              </w:rPr>
            </w:pPr>
            <w:r w:rsidRPr="00F04A62">
              <w:rPr>
                <w:rFonts w:ascii="Arial" w:hAnsi="Arial" w:cs="Arial"/>
                <w:b/>
              </w:rPr>
              <w:t>Region</w:t>
            </w:r>
          </w:p>
        </w:tc>
        <w:tc>
          <w:tcPr>
            <w:tcW w:w="1322" w:type="dxa"/>
            <w:vMerge w:val="restart"/>
          </w:tcPr>
          <w:p w:rsidR="00E4132B" w:rsidRPr="00F04A62" w:rsidRDefault="00E4132B" w:rsidP="00F04A62">
            <w:pPr>
              <w:snapToGrid w:val="0"/>
              <w:spacing w:line="360" w:lineRule="auto"/>
              <w:rPr>
                <w:rFonts w:ascii="Arial" w:hAnsi="Arial" w:cs="Arial"/>
                <w:b/>
              </w:rPr>
            </w:pPr>
            <w:r w:rsidRPr="00F04A62">
              <w:rPr>
                <w:rFonts w:ascii="Arial" w:hAnsi="Arial" w:cs="Arial"/>
                <w:b/>
              </w:rPr>
              <w:t>Court</w:t>
            </w:r>
          </w:p>
        </w:tc>
        <w:tc>
          <w:tcPr>
            <w:tcW w:w="3881" w:type="dxa"/>
            <w:gridSpan w:val="2"/>
            <w:vMerge w:val="restart"/>
          </w:tcPr>
          <w:p w:rsidR="00E4132B" w:rsidRPr="00F04A62" w:rsidRDefault="00E4132B" w:rsidP="00F04A62">
            <w:pPr>
              <w:snapToGrid w:val="0"/>
              <w:spacing w:line="360" w:lineRule="auto"/>
              <w:rPr>
                <w:rFonts w:ascii="Arial" w:hAnsi="Arial" w:cs="Arial"/>
                <w:b/>
              </w:rPr>
            </w:pPr>
            <w:r w:rsidRPr="00F04A62">
              <w:rPr>
                <w:rFonts w:ascii="Arial" w:hAnsi="Arial" w:cs="Arial"/>
                <w:b/>
              </w:rPr>
              <w:t>Side</w:t>
            </w:r>
          </w:p>
        </w:tc>
        <w:tc>
          <w:tcPr>
            <w:tcW w:w="4612" w:type="dxa"/>
            <w:gridSpan w:val="3"/>
          </w:tcPr>
          <w:p w:rsidR="00E4132B" w:rsidRPr="00F04A62" w:rsidRDefault="00E4132B" w:rsidP="00F04A62">
            <w:pPr>
              <w:snapToGrid w:val="0"/>
              <w:spacing w:line="360" w:lineRule="auto"/>
              <w:rPr>
                <w:rFonts w:ascii="Arial" w:hAnsi="Arial" w:cs="Arial"/>
                <w:b/>
              </w:rPr>
            </w:pPr>
            <w:r w:rsidRPr="00F04A62">
              <w:rPr>
                <w:rFonts w:ascii="Arial" w:hAnsi="Arial" w:cs="Arial"/>
                <w:b/>
              </w:rPr>
              <w:t>Statistical Results</w:t>
            </w:r>
          </w:p>
        </w:tc>
      </w:tr>
      <w:tr w:rsidR="00E4132B" w:rsidRPr="00F04A62" w:rsidTr="00F04A62">
        <w:trPr>
          <w:trHeight w:val="145"/>
        </w:trPr>
        <w:tc>
          <w:tcPr>
            <w:tcW w:w="2054" w:type="dxa"/>
            <w:gridSpan w:val="2"/>
            <w:vMerge/>
          </w:tcPr>
          <w:p w:rsidR="00E4132B" w:rsidRPr="00F04A62" w:rsidRDefault="00E4132B" w:rsidP="00F04A62">
            <w:pPr>
              <w:snapToGrid w:val="0"/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1322" w:type="dxa"/>
            <w:vMerge/>
          </w:tcPr>
          <w:p w:rsidR="00E4132B" w:rsidRPr="00F04A62" w:rsidRDefault="00E4132B" w:rsidP="00F04A62">
            <w:pPr>
              <w:snapToGrid w:val="0"/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3881" w:type="dxa"/>
            <w:gridSpan w:val="2"/>
            <w:vMerge/>
          </w:tcPr>
          <w:p w:rsidR="00E4132B" w:rsidRPr="00F04A62" w:rsidRDefault="00E4132B" w:rsidP="00F04A62">
            <w:pPr>
              <w:snapToGrid w:val="0"/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1788" w:type="dxa"/>
          </w:tcPr>
          <w:p w:rsidR="00E4132B" w:rsidRPr="00F04A62" w:rsidRDefault="00E4132B" w:rsidP="00F04A62">
            <w:pPr>
              <w:snapToGrid w:val="0"/>
              <w:spacing w:line="360" w:lineRule="auto"/>
              <w:rPr>
                <w:rFonts w:ascii="Arial" w:hAnsi="Arial" w:cs="Arial"/>
                <w:b/>
              </w:rPr>
            </w:pPr>
            <w:r w:rsidRPr="00F04A62">
              <w:rPr>
                <w:rFonts w:ascii="Arial" w:hAnsi="Arial" w:cs="Arial"/>
                <w:b/>
              </w:rPr>
              <w:t>Side</w:t>
            </w:r>
          </w:p>
        </w:tc>
        <w:tc>
          <w:tcPr>
            <w:tcW w:w="1234" w:type="dxa"/>
          </w:tcPr>
          <w:p w:rsidR="00E4132B" w:rsidRPr="00F04A62" w:rsidRDefault="00E4132B" w:rsidP="00F04A62">
            <w:pPr>
              <w:snapToGrid w:val="0"/>
              <w:spacing w:line="360" w:lineRule="auto"/>
              <w:rPr>
                <w:rFonts w:ascii="Arial" w:hAnsi="Arial" w:cs="Arial"/>
                <w:b/>
              </w:rPr>
            </w:pPr>
            <w:r w:rsidRPr="00F04A62">
              <w:rPr>
                <w:rFonts w:ascii="Arial" w:hAnsi="Arial" w:cs="Arial"/>
                <w:b/>
              </w:rPr>
              <w:t>Court</w:t>
            </w:r>
          </w:p>
        </w:tc>
        <w:tc>
          <w:tcPr>
            <w:tcW w:w="1590" w:type="dxa"/>
          </w:tcPr>
          <w:p w:rsidR="00E4132B" w:rsidRPr="00F04A62" w:rsidRDefault="00E4132B" w:rsidP="00F04A62">
            <w:pPr>
              <w:snapToGrid w:val="0"/>
              <w:spacing w:line="360" w:lineRule="auto"/>
              <w:rPr>
                <w:rFonts w:ascii="Arial" w:hAnsi="Arial" w:cs="Arial"/>
                <w:b/>
              </w:rPr>
            </w:pPr>
            <w:r w:rsidRPr="00F04A62">
              <w:rPr>
                <w:rFonts w:ascii="Arial" w:hAnsi="Arial" w:cs="Arial"/>
                <w:b/>
              </w:rPr>
              <w:t>Interaction</w:t>
            </w:r>
          </w:p>
        </w:tc>
      </w:tr>
      <w:tr w:rsidR="00E4132B" w:rsidRPr="00F04A62" w:rsidTr="00F04A62">
        <w:trPr>
          <w:trHeight w:val="145"/>
        </w:trPr>
        <w:tc>
          <w:tcPr>
            <w:tcW w:w="2054" w:type="dxa"/>
            <w:gridSpan w:val="2"/>
            <w:vMerge/>
          </w:tcPr>
          <w:p w:rsidR="00E4132B" w:rsidRPr="00F04A62" w:rsidRDefault="00E4132B" w:rsidP="00F04A62">
            <w:pPr>
              <w:snapToGrid w:val="0"/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1322" w:type="dxa"/>
            <w:vMerge/>
          </w:tcPr>
          <w:p w:rsidR="00E4132B" w:rsidRPr="00F04A62" w:rsidRDefault="00E4132B" w:rsidP="00F04A62">
            <w:pPr>
              <w:snapToGrid w:val="0"/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1994" w:type="dxa"/>
          </w:tcPr>
          <w:p w:rsidR="00E4132B" w:rsidRPr="00F04A62" w:rsidRDefault="00E4132B" w:rsidP="00F04A62">
            <w:pPr>
              <w:snapToGrid w:val="0"/>
              <w:spacing w:line="360" w:lineRule="auto"/>
              <w:rPr>
                <w:rFonts w:ascii="Arial" w:hAnsi="Arial" w:cs="Arial"/>
                <w:b/>
              </w:rPr>
            </w:pPr>
            <w:r w:rsidRPr="00F04A62">
              <w:rPr>
                <w:rFonts w:ascii="Arial" w:hAnsi="Arial" w:cs="Arial"/>
                <w:b/>
              </w:rPr>
              <w:t>Non-shooting</w:t>
            </w:r>
          </w:p>
        </w:tc>
        <w:tc>
          <w:tcPr>
            <w:tcW w:w="1887" w:type="dxa"/>
          </w:tcPr>
          <w:p w:rsidR="00E4132B" w:rsidRPr="00F04A62" w:rsidRDefault="00E4132B" w:rsidP="00F04A62">
            <w:pPr>
              <w:snapToGrid w:val="0"/>
              <w:spacing w:line="360" w:lineRule="auto"/>
              <w:rPr>
                <w:rFonts w:ascii="Arial" w:hAnsi="Arial" w:cs="Arial"/>
                <w:b/>
              </w:rPr>
            </w:pPr>
            <w:r w:rsidRPr="00F04A62">
              <w:rPr>
                <w:rFonts w:ascii="Arial" w:hAnsi="Arial" w:cs="Arial"/>
                <w:b/>
              </w:rPr>
              <w:t>Shooting</w:t>
            </w:r>
          </w:p>
        </w:tc>
        <w:tc>
          <w:tcPr>
            <w:tcW w:w="1788" w:type="dxa"/>
          </w:tcPr>
          <w:p w:rsidR="00E4132B" w:rsidRPr="00F04A62" w:rsidRDefault="00E4132B" w:rsidP="00F04A62">
            <w:pPr>
              <w:snapToGrid w:val="0"/>
              <w:spacing w:line="360" w:lineRule="auto"/>
              <w:rPr>
                <w:rFonts w:ascii="Arial" w:hAnsi="Arial" w:cs="Arial"/>
                <w:b/>
                <w:i/>
              </w:rPr>
            </w:pPr>
            <w:r w:rsidRPr="00F04A62">
              <w:rPr>
                <w:rFonts w:ascii="Arial" w:hAnsi="Arial" w:cs="Arial"/>
                <w:b/>
                <w:i/>
              </w:rPr>
              <w:t>P (</w:t>
            </w:r>
            <w:r w:rsidRPr="00F04A62">
              <w:rPr>
                <w:rFonts w:ascii="Arial" w:eastAsia="Arial Unicode MS" w:hAnsi="Arial" w:cs="Arial"/>
                <w:b/>
                <w:i/>
              </w:rPr>
              <w:t>η</w:t>
            </w:r>
            <w:r w:rsidRPr="00F04A62">
              <w:rPr>
                <w:rFonts w:ascii="Arial" w:eastAsia="Arial Unicode MS" w:hAnsi="Arial" w:cs="Arial"/>
                <w:b/>
                <w:i/>
                <w:vertAlign w:val="subscript"/>
              </w:rPr>
              <w:t>p</w:t>
            </w:r>
            <w:r w:rsidRPr="00F04A62">
              <w:rPr>
                <w:rFonts w:ascii="Arial" w:eastAsia="Arial Unicode MS" w:hAnsi="Arial" w:cs="Arial"/>
                <w:b/>
                <w:vertAlign w:val="superscript"/>
              </w:rPr>
              <w:t>2</w:t>
            </w:r>
            <w:r w:rsidRPr="00F04A62">
              <w:rPr>
                <w:rFonts w:ascii="Arial" w:eastAsia="Arial Unicode MS" w:hAnsi="Arial" w:cs="Arial"/>
                <w:b/>
              </w:rPr>
              <w:t>)</w:t>
            </w:r>
          </w:p>
        </w:tc>
        <w:tc>
          <w:tcPr>
            <w:tcW w:w="1234" w:type="dxa"/>
          </w:tcPr>
          <w:p w:rsidR="00E4132B" w:rsidRPr="00F04A62" w:rsidRDefault="00E4132B" w:rsidP="00F04A62">
            <w:pPr>
              <w:snapToGrid w:val="0"/>
              <w:spacing w:line="360" w:lineRule="auto"/>
              <w:rPr>
                <w:rFonts w:ascii="Arial" w:hAnsi="Arial" w:cs="Arial"/>
                <w:b/>
              </w:rPr>
            </w:pPr>
            <w:r w:rsidRPr="00F04A62">
              <w:rPr>
                <w:rFonts w:ascii="Arial" w:hAnsi="Arial" w:cs="Arial"/>
                <w:b/>
                <w:i/>
              </w:rPr>
              <w:t>P (</w:t>
            </w:r>
            <w:r w:rsidRPr="00F04A62">
              <w:rPr>
                <w:rFonts w:ascii="Arial" w:eastAsia="Arial Unicode MS" w:hAnsi="Arial" w:cs="Arial"/>
                <w:b/>
                <w:i/>
              </w:rPr>
              <w:t>η</w:t>
            </w:r>
            <w:r w:rsidRPr="00F04A62">
              <w:rPr>
                <w:rFonts w:ascii="Arial" w:eastAsia="Arial Unicode MS" w:hAnsi="Arial" w:cs="Arial"/>
                <w:b/>
                <w:i/>
                <w:vertAlign w:val="subscript"/>
              </w:rPr>
              <w:t>p</w:t>
            </w:r>
            <w:r w:rsidRPr="00F04A62">
              <w:rPr>
                <w:rFonts w:ascii="Arial" w:eastAsia="Arial Unicode MS" w:hAnsi="Arial" w:cs="Arial"/>
                <w:b/>
                <w:vertAlign w:val="superscript"/>
              </w:rPr>
              <w:t>2</w:t>
            </w:r>
            <w:r w:rsidRPr="00F04A62">
              <w:rPr>
                <w:rFonts w:ascii="Arial" w:eastAsia="Arial Unicode MS" w:hAnsi="Arial" w:cs="Arial"/>
                <w:b/>
              </w:rPr>
              <w:t>)</w:t>
            </w:r>
          </w:p>
        </w:tc>
        <w:tc>
          <w:tcPr>
            <w:tcW w:w="1590" w:type="dxa"/>
          </w:tcPr>
          <w:p w:rsidR="00E4132B" w:rsidRPr="00F04A62" w:rsidRDefault="00E4132B" w:rsidP="00F04A62">
            <w:pPr>
              <w:snapToGrid w:val="0"/>
              <w:spacing w:line="360" w:lineRule="auto"/>
              <w:rPr>
                <w:rFonts w:ascii="Arial" w:hAnsi="Arial" w:cs="Arial"/>
                <w:b/>
              </w:rPr>
            </w:pPr>
            <w:r w:rsidRPr="00F04A62">
              <w:rPr>
                <w:rFonts w:ascii="Arial" w:hAnsi="Arial" w:cs="Arial"/>
                <w:b/>
                <w:i/>
              </w:rPr>
              <w:t>P (</w:t>
            </w:r>
            <w:r w:rsidRPr="00F04A62">
              <w:rPr>
                <w:rFonts w:ascii="Arial" w:eastAsia="Arial Unicode MS" w:hAnsi="Arial" w:cs="Arial"/>
                <w:b/>
                <w:i/>
              </w:rPr>
              <w:t>η</w:t>
            </w:r>
            <w:r w:rsidRPr="00F04A62">
              <w:rPr>
                <w:rFonts w:ascii="Arial" w:eastAsia="Arial Unicode MS" w:hAnsi="Arial" w:cs="Arial"/>
                <w:b/>
                <w:i/>
                <w:vertAlign w:val="subscript"/>
              </w:rPr>
              <w:t>p</w:t>
            </w:r>
            <w:r w:rsidRPr="00F04A62">
              <w:rPr>
                <w:rFonts w:ascii="Arial" w:eastAsia="Arial Unicode MS" w:hAnsi="Arial" w:cs="Arial"/>
                <w:b/>
                <w:vertAlign w:val="superscript"/>
              </w:rPr>
              <w:t>2</w:t>
            </w:r>
            <w:r w:rsidRPr="00F04A62">
              <w:rPr>
                <w:rFonts w:ascii="Arial" w:eastAsia="Arial Unicode MS" w:hAnsi="Arial" w:cs="Arial"/>
                <w:b/>
              </w:rPr>
              <w:t>)</w:t>
            </w:r>
          </w:p>
        </w:tc>
      </w:tr>
      <w:tr w:rsidR="00E4132B" w:rsidRPr="00F04A62" w:rsidTr="00F04A62">
        <w:trPr>
          <w:trHeight w:val="347"/>
        </w:trPr>
        <w:tc>
          <w:tcPr>
            <w:tcW w:w="909" w:type="dxa"/>
            <w:vMerge w:val="restart"/>
          </w:tcPr>
          <w:p w:rsidR="00E4132B" w:rsidRPr="00F04A62" w:rsidRDefault="00E4132B" w:rsidP="00F04A62">
            <w:pPr>
              <w:snapToGrid w:val="0"/>
              <w:spacing w:line="360" w:lineRule="auto"/>
              <w:rPr>
                <w:rFonts w:ascii="Arial" w:hAnsi="Arial" w:cs="Arial"/>
              </w:rPr>
            </w:pPr>
            <w:r w:rsidRPr="00F04A62">
              <w:rPr>
                <w:rFonts w:ascii="Arial" w:hAnsi="Arial" w:cs="Arial"/>
                <w:b/>
                <w:noProof/>
              </w:rPr>
              <w:drawing>
                <wp:inline distT="0" distB="0" distL="0" distR="0">
                  <wp:extent cx="314325" cy="685800"/>
                  <wp:effectExtent l="0" t="0" r="9525" b="0"/>
                  <wp:docPr id="10" name="Picture 10" descr="hallu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allu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3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45" w:type="dxa"/>
            <w:vMerge w:val="restart"/>
            <w:vAlign w:val="center"/>
          </w:tcPr>
          <w:p w:rsidR="00E4132B" w:rsidRPr="00F04A62" w:rsidRDefault="00E4132B" w:rsidP="00F04A62">
            <w:pPr>
              <w:snapToGrid w:val="0"/>
              <w:spacing w:line="360" w:lineRule="auto"/>
              <w:rPr>
                <w:rFonts w:ascii="Arial" w:hAnsi="Arial" w:cs="Arial"/>
              </w:rPr>
            </w:pPr>
            <w:proofErr w:type="spellStart"/>
            <w:r w:rsidRPr="00F04A62">
              <w:rPr>
                <w:rFonts w:ascii="Arial" w:hAnsi="Arial" w:cs="Arial"/>
              </w:rPr>
              <w:t>Hallux</w:t>
            </w:r>
            <w:proofErr w:type="spellEnd"/>
          </w:p>
        </w:tc>
        <w:tc>
          <w:tcPr>
            <w:tcW w:w="1322" w:type="dxa"/>
            <w:vAlign w:val="center"/>
          </w:tcPr>
          <w:p w:rsidR="00E4132B" w:rsidRPr="00F04A62" w:rsidRDefault="00E4132B" w:rsidP="00F04A62">
            <w:pPr>
              <w:snapToGrid w:val="0"/>
              <w:spacing w:line="360" w:lineRule="auto"/>
              <w:rPr>
                <w:rFonts w:ascii="Arial" w:hAnsi="Arial" w:cs="Arial"/>
              </w:rPr>
            </w:pPr>
            <w:r w:rsidRPr="00F04A62">
              <w:rPr>
                <w:rFonts w:ascii="Arial" w:hAnsi="Arial" w:cs="Arial"/>
              </w:rPr>
              <w:t>Wood</w:t>
            </w:r>
          </w:p>
        </w:tc>
        <w:tc>
          <w:tcPr>
            <w:tcW w:w="1994" w:type="dxa"/>
            <w:vAlign w:val="center"/>
          </w:tcPr>
          <w:p w:rsidR="00E4132B" w:rsidRPr="00F04A62" w:rsidRDefault="00E4132B" w:rsidP="00F04A62">
            <w:pPr>
              <w:snapToGrid w:val="0"/>
              <w:spacing w:line="360" w:lineRule="auto"/>
              <w:rPr>
                <w:rFonts w:ascii="Arial" w:hAnsi="Arial" w:cs="Arial"/>
              </w:rPr>
            </w:pPr>
            <w:r w:rsidRPr="00F04A62">
              <w:rPr>
                <w:rFonts w:ascii="Arial" w:hAnsi="Arial" w:cs="Arial"/>
              </w:rPr>
              <w:t>0.12 (0.06)</w:t>
            </w:r>
          </w:p>
        </w:tc>
        <w:tc>
          <w:tcPr>
            <w:tcW w:w="1887" w:type="dxa"/>
            <w:vAlign w:val="center"/>
          </w:tcPr>
          <w:p w:rsidR="00E4132B" w:rsidRPr="00F04A62" w:rsidRDefault="00E4132B" w:rsidP="00F04A62">
            <w:pPr>
              <w:snapToGrid w:val="0"/>
              <w:spacing w:line="360" w:lineRule="auto"/>
              <w:rPr>
                <w:rFonts w:ascii="Arial" w:hAnsi="Arial" w:cs="Arial"/>
              </w:rPr>
            </w:pPr>
            <w:r w:rsidRPr="00F04A62">
              <w:rPr>
                <w:rFonts w:ascii="Arial" w:hAnsi="Arial" w:cs="Arial"/>
              </w:rPr>
              <w:t>0.08 (0.04)</w:t>
            </w:r>
          </w:p>
        </w:tc>
        <w:tc>
          <w:tcPr>
            <w:tcW w:w="1788" w:type="dxa"/>
            <w:vMerge w:val="restart"/>
            <w:vAlign w:val="center"/>
          </w:tcPr>
          <w:p w:rsidR="00E4132B" w:rsidRPr="00F04A62" w:rsidRDefault="00E4132B" w:rsidP="00F04A62">
            <w:pPr>
              <w:snapToGrid w:val="0"/>
              <w:spacing w:line="360" w:lineRule="auto"/>
              <w:rPr>
                <w:rFonts w:ascii="Arial" w:hAnsi="Arial" w:cs="Arial"/>
              </w:rPr>
            </w:pPr>
            <w:r w:rsidRPr="00F04A62">
              <w:rPr>
                <w:rFonts w:ascii="Arial" w:hAnsi="Arial" w:cs="Arial"/>
              </w:rPr>
              <w:t>0.073</w:t>
            </w:r>
          </w:p>
          <w:p w:rsidR="00E4132B" w:rsidRPr="00F04A62" w:rsidRDefault="00E4132B" w:rsidP="00F04A62">
            <w:pPr>
              <w:snapToGrid w:val="0"/>
              <w:spacing w:line="360" w:lineRule="auto"/>
              <w:rPr>
                <w:rFonts w:ascii="Arial" w:hAnsi="Arial" w:cs="Arial"/>
              </w:rPr>
            </w:pPr>
            <w:r w:rsidRPr="00F04A62">
              <w:rPr>
                <w:rFonts w:ascii="Arial" w:hAnsi="Arial" w:cs="Arial"/>
              </w:rPr>
              <w:t>(0.244)</w:t>
            </w:r>
          </w:p>
        </w:tc>
        <w:tc>
          <w:tcPr>
            <w:tcW w:w="1234" w:type="dxa"/>
            <w:vMerge w:val="restart"/>
            <w:vAlign w:val="center"/>
          </w:tcPr>
          <w:p w:rsidR="00E4132B" w:rsidRPr="00F04A62" w:rsidRDefault="00E4132B" w:rsidP="00F04A62">
            <w:pPr>
              <w:snapToGrid w:val="0"/>
              <w:spacing w:line="360" w:lineRule="auto"/>
              <w:rPr>
                <w:rFonts w:ascii="Arial" w:hAnsi="Arial" w:cs="Arial"/>
              </w:rPr>
            </w:pPr>
            <w:r w:rsidRPr="00F04A62">
              <w:rPr>
                <w:rFonts w:ascii="Arial" w:hAnsi="Arial" w:cs="Arial"/>
              </w:rPr>
              <w:t>0.906</w:t>
            </w:r>
          </w:p>
          <w:p w:rsidR="00E4132B" w:rsidRPr="00F04A62" w:rsidRDefault="00E4132B" w:rsidP="00F04A62">
            <w:pPr>
              <w:snapToGrid w:val="0"/>
              <w:spacing w:line="360" w:lineRule="auto"/>
              <w:rPr>
                <w:rFonts w:ascii="Arial" w:hAnsi="Arial" w:cs="Arial"/>
              </w:rPr>
            </w:pPr>
            <w:r w:rsidRPr="00F04A62">
              <w:rPr>
                <w:rFonts w:ascii="Arial" w:hAnsi="Arial" w:cs="Arial"/>
              </w:rPr>
              <w:t>(0.001)</w:t>
            </w:r>
          </w:p>
        </w:tc>
        <w:tc>
          <w:tcPr>
            <w:tcW w:w="1590" w:type="dxa"/>
            <w:vMerge w:val="restart"/>
            <w:vAlign w:val="center"/>
          </w:tcPr>
          <w:p w:rsidR="00E4132B" w:rsidRPr="00F04A62" w:rsidRDefault="00E4132B" w:rsidP="00F04A62">
            <w:pPr>
              <w:snapToGrid w:val="0"/>
              <w:spacing w:line="360" w:lineRule="auto"/>
              <w:rPr>
                <w:rFonts w:ascii="Arial" w:hAnsi="Arial" w:cs="Arial"/>
              </w:rPr>
            </w:pPr>
            <w:r w:rsidRPr="00F04A62">
              <w:rPr>
                <w:rFonts w:ascii="Arial" w:hAnsi="Arial" w:cs="Arial"/>
              </w:rPr>
              <w:t>0.240</w:t>
            </w:r>
          </w:p>
          <w:p w:rsidR="00E4132B" w:rsidRPr="00F04A62" w:rsidRDefault="00E4132B" w:rsidP="00F04A62">
            <w:pPr>
              <w:snapToGrid w:val="0"/>
              <w:spacing w:line="360" w:lineRule="auto"/>
              <w:rPr>
                <w:rFonts w:ascii="Arial" w:hAnsi="Arial" w:cs="Arial"/>
              </w:rPr>
            </w:pPr>
            <w:r w:rsidRPr="00F04A62">
              <w:rPr>
                <w:rFonts w:ascii="Arial" w:hAnsi="Arial" w:cs="Arial"/>
              </w:rPr>
              <w:t>(0.113)</w:t>
            </w:r>
          </w:p>
        </w:tc>
      </w:tr>
      <w:tr w:rsidR="00E4132B" w:rsidRPr="00F04A62" w:rsidTr="00F04A62">
        <w:trPr>
          <w:trHeight w:val="145"/>
        </w:trPr>
        <w:tc>
          <w:tcPr>
            <w:tcW w:w="909" w:type="dxa"/>
            <w:vMerge/>
          </w:tcPr>
          <w:p w:rsidR="00E4132B" w:rsidRPr="00F04A62" w:rsidRDefault="00E4132B" w:rsidP="00F04A62">
            <w:pPr>
              <w:snapToGrid w:val="0"/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145" w:type="dxa"/>
            <w:vMerge/>
            <w:vAlign w:val="center"/>
          </w:tcPr>
          <w:p w:rsidR="00E4132B" w:rsidRPr="00F04A62" w:rsidRDefault="00E4132B" w:rsidP="00F04A62">
            <w:pPr>
              <w:snapToGrid w:val="0"/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322" w:type="dxa"/>
            <w:vAlign w:val="center"/>
          </w:tcPr>
          <w:p w:rsidR="00E4132B" w:rsidRPr="00F04A62" w:rsidRDefault="00E4132B" w:rsidP="00F04A62">
            <w:pPr>
              <w:snapToGrid w:val="0"/>
              <w:spacing w:line="360" w:lineRule="auto"/>
              <w:rPr>
                <w:rFonts w:ascii="Arial" w:hAnsi="Arial" w:cs="Arial"/>
              </w:rPr>
            </w:pPr>
            <w:r w:rsidRPr="00F04A62">
              <w:rPr>
                <w:rFonts w:ascii="Arial" w:hAnsi="Arial" w:cs="Arial"/>
              </w:rPr>
              <w:t>Asphalt</w:t>
            </w:r>
          </w:p>
        </w:tc>
        <w:tc>
          <w:tcPr>
            <w:tcW w:w="1994" w:type="dxa"/>
            <w:vAlign w:val="center"/>
          </w:tcPr>
          <w:p w:rsidR="00E4132B" w:rsidRPr="00F04A62" w:rsidRDefault="00E4132B" w:rsidP="00F04A62">
            <w:pPr>
              <w:snapToGrid w:val="0"/>
              <w:spacing w:line="360" w:lineRule="auto"/>
              <w:rPr>
                <w:rFonts w:ascii="Arial" w:hAnsi="Arial" w:cs="Arial"/>
              </w:rPr>
            </w:pPr>
            <w:r w:rsidRPr="00F04A62">
              <w:rPr>
                <w:rFonts w:ascii="Arial" w:hAnsi="Arial" w:cs="Arial"/>
              </w:rPr>
              <w:t>0.11 (0.07)</w:t>
            </w:r>
          </w:p>
        </w:tc>
        <w:tc>
          <w:tcPr>
            <w:tcW w:w="1887" w:type="dxa"/>
            <w:vAlign w:val="center"/>
          </w:tcPr>
          <w:p w:rsidR="00E4132B" w:rsidRPr="00F04A62" w:rsidRDefault="00E4132B" w:rsidP="00F04A62">
            <w:pPr>
              <w:snapToGrid w:val="0"/>
              <w:spacing w:line="360" w:lineRule="auto"/>
              <w:rPr>
                <w:rFonts w:ascii="Arial" w:hAnsi="Arial" w:cs="Arial"/>
              </w:rPr>
            </w:pPr>
            <w:r w:rsidRPr="00F04A62">
              <w:rPr>
                <w:rFonts w:ascii="Arial" w:hAnsi="Arial" w:cs="Arial"/>
              </w:rPr>
              <w:t>0.09 (0.05)</w:t>
            </w:r>
          </w:p>
        </w:tc>
        <w:tc>
          <w:tcPr>
            <w:tcW w:w="1788" w:type="dxa"/>
            <w:vMerge/>
            <w:vAlign w:val="center"/>
          </w:tcPr>
          <w:p w:rsidR="00E4132B" w:rsidRPr="00F04A62" w:rsidRDefault="00E4132B" w:rsidP="00F04A62">
            <w:pPr>
              <w:snapToGrid w:val="0"/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234" w:type="dxa"/>
            <w:vMerge/>
            <w:vAlign w:val="center"/>
          </w:tcPr>
          <w:p w:rsidR="00E4132B" w:rsidRPr="00F04A62" w:rsidRDefault="00E4132B" w:rsidP="00F04A62">
            <w:pPr>
              <w:snapToGrid w:val="0"/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590" w:type="dxa"/>
            <w:vMerge/>
            <w:vAlign w:val="center"/>
          </w:tcPr>
          <w:p w:rsidR="00E4132B" w:rsidRPr="00F04A62" w:rsidRDefault="00E4132B" w:rsidP="00F04A62">
            <w:pPr>
              <w:snapToGrid w:val="0"/>
              <w:spacing w:line="360" w:lineRule="auto"/>
              <w:rPr>
                <w:rFonts w:ascii="Arial" w:hAnsi="Arial" w:cs="Arial"/>
              </w:rPr>
            </w:pPr>
          </w:p>
        </w:tc>
      </w:tr>
      <w:tr w:rsidR="00E4132B" w:rsidRPr="00F04A62" w:rsidTr="00F04A62">
        <w:trPr>
          <w:trHeight w:val="347"/>
        </w:trPr>
        <w:tc>
          <w:tcPr>
            <w:tcW w:w="909" w:type="dxa"/>
            <w:vMerge w:val="restart"/>
          </w:tcPr>
          <w:p w:rsidR="00E4132B" w:rsidRPr="00F04A62" w:rsidRDefault="00E4132B" w:rsidP="00F04A62">
            <w:pPr>
              <w:snapToGrid w:val="0"/>
              <w:spacing w:line="360" w:lineRule="auto"/>
              <w:rPr>
                <w:rFonts w:ascii="Arial" w:hAnsi="Arial" w:cs="Arial"/>
              </w:rPr>
            </w:pPr>
            <w:r w:rsidRPr="00F04A62">
              <w:rPr>
                <w:rFonts w:ascii="Arial" w:hAnsi="Arial" w:cs="Arial"/>
                <w:b/>
                <w:noProof/>
              </w:rPr>
              <w:drawing>
                <wp:inline distT="0" distB="0" distL="0" distR="0">
                  <wp:extent cx="314325" cy="685800"/>
                  <wp:effectExtent l="0" t="0" r="9525" b="0"/>
                  <wp:docPr id="11" name="Picture 11" descr="lesser to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lesser to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3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45" w:type="dxa"/>
            <w:vMerge w:val="restart"/>
            <w:vAlign w:val="center"/>
          </w:tcPr>
          <w:p w:rsidR="00E4132B" w:rsidRPr="00F04A62" w:rsidRDefault="00E4132B" w:rsidP="00F04A62">
            <w:pPr>
              <w:snapToGrid w:val="0"/>
              <w:spacing w:line="360" w:lineRule="auto"/>
              <w:rPr>
                <w:rFonts w:ascii="Arial" w:hAnsi="Arial" w:cs="Arial"/>
              </w:rPr>
            </w:pPr>
            <w:r w:rsidRPr="00F04A62">
              <w:rPr>
                <w:rFonts w:ascii="Arial" w:hAnsi="Arial" w:cs="Arial"/>
              </w:rPr>
              <w:t>Lesser toes</w:t>
            </w:r>
          </w:p>
        </w:tc>
        <w:tc>
          <w:tcPr>
            <w:tcW w:w="1322" w:type="dxa"/>
            <w:vAlign w:val="center"/>
          </w:tcPr>
          <w:p w:rsidR="00E4132B" w:rsidRPr="00F04A62" w:rsidRDefault="00E4132B" w:rsidP="00F04A62">
            <w:pPr>
              <w:snapToGrid w:val="0"/>
              <w:spacing w:line="360" w:lineRule="auto"/>
              <w:rPr>
                <w:rFonts w:ascii="Arial" w:hAnsi="Arial" w:cs="Arial"/>
              </w:rPr>
            </w:pPr>
            <w:r w:rsidRPr="00F04A62">
              <w:rPr>
                <w:rFonts w:ascii="Arial" w:hAnsi="Arial" w:cs="Arial"/>
              </w:rPr>
              <w:t>Wood</w:t>
            </w:r>
          </w:p>
        </w:tc>
        <w:tc>
          <w:tcPr>
            <w:tcW w:w="1994" w:type="dxa"/>
            <w:vAlign w:val="center"/>
          </w:tcPr>
          <w:p w:rsidR="00E4132B" w:rsidRPr="00F04A62" w:rsidRDefault="00E4132B" w:rsidP="00F04A62">
            <w:pPr>
              <w:snapToGrid w:val="0"/>
              <w:spacing w:line="360" w:lineRule="auto"/>
              <w:rPr>
                <w:rFonts w:ascii="Arial" w:hAnsi="Arial" w:cs="Arial"/>
              </w:rPr>
            </w:pPr>
            <w:r w:rsidRPr="00F04A62">
              <w:rPr>
                <w:rFonts w:ascii="Arial" w:hAnsi="Arial" w:cs="Arial"/>
              </w:rPr>
              <w:t>0.21 (0.10)</w:t>
            </w:r>
          </w:p>
        </w:tc>
        <w:tc>
          <w:tcPr>
            <w:tcW w:w="1887" w:type="dxa"/>
            <w:vAlign w:val="center"/>
          </w:tcPr>
          <w:p w:rsidR="00E4132B" w:rsidRPr="00F04A62" w:rsidRDefault="00E4132B" w:rsidP="00F04A62">
            <w:pPr>
              <w:snapToGrid w:val="0"/>
              <w:spacing w:line="360" w:lineRule="auto"/>
              <w:rPr>
                <w:rFonts w:ascii="Arial" w:hAnsi="Arial" w:cs="Arial"/>
              </w:rPr>
            </w:pPr>
            <w:r w:rsidRPr="00F04A62">
              <w:rPr>
                <w:rFonts w:ascii="Arial" w:hAnsi="Arial" w:cs="Arial"/>
              </w:rPr>
              <w:t>0.22 (0.10)</w:t>
            </w:r>
          </w:p>
        </w:tc>
        <w:tc>
          <w:tcPr>
            <w:tcW w:w="1788" w:type="dxa"/>
            <w:vMerge w:val="restart"/>
            <w:vAlign w:val="center"/>
          </w:tcPr>
          <w:p w:rsidR="00E4132B" w:rsidRPr="00F04A62" w:rsidRDefault="00E4132B" w:rsidP="00F04A62">
            <w:pPr>
              <w:snapToGrid w:val="0"/>
              <w:spacing w:line="360" w:lineRule="auto"/>
              <w:rPr>
                <w:rFonts w:ascii="Arial" w:hAnsi="Arial" w:cs="Arial"/>
              </w:rPr>
            </w:pPr>
            <w:r w:rsidRPr="00F04A62">
              <w:rPr>
                <w:rFonts w:ascii="Arial" w:hAnsi="Arial" w:cs="Arial"/>
              </w:rPr>
              <w:t>0.432</w:t>
            </w:r>
          </w:p>
          <w:p w:rsidR="00E4132B" w:rsidRPr="00F04A62" w:rsidRDefault="00E4132B" w:rsidP="00F04A62">
            <w:pPr>
              <w:snapToGrid w:val="0"/>
              <w:spacing w:line="360" w:lineRule="auto"/>
              <w:rPr>
                <w:rFonts w:ascii="Arial" w:hAnsi="Arial" w:cs="Arial"/>
              </w:rPr>
            </w:pPr>
            <w:r w:rsidRPr="00F04A62">
              <w:rPr>
                <w:rFonts w:ascii="Arial" w:hAnsi="Arial" w:cs="Arial"/>
              </w:rPr>
              <w:t>(0.052)</w:t>
            </w:r>
          </w:p>
        </w:tc>
        <w:tc>
          <w:tcPr>
            <w:tcW w:w="1234" w:type="dxa"/>
            <w:vMerge w:val="restart"/>
            <w:vAlign w:val="center"/>
          </w:tcPr>
          <w:p w:rsidR="00E4132B" w:rsidRPr="00F04A62" w:rsidRDefault="00E4132B" w:rsidP="00F04A62">
            <w:pPr>
              <w:snapToGrid w:val="0"/>
              <w:spacing w:line="360" w:lineRule="auto"/>
              <w:rPr>
                <w:rFonts w:ascii="Arial" w:hAnsi="Arial" w:cs="Arial"/>
              </w:rPr>
            </w:pPr>
            <w:r w:rsidRPr="00F04A62">
              <w:rPr>
                <w:rFonts w:ascii="Arial" w:hAnsi="Arial" w:cs="Arial"/>
              </w:rPr>
              <w:t>0.283</w:t>
            </w:r>
          </w:p>
          <w:p w:rsidR="00E4132B" w:rsidRPr="00F04A62" w:rsidRDefault="00E4132B" w:rsidP="00F04A62">
            <w:pPr>
              <w:snapToGrid w:val="0"/>
              <w:spacing w:line="360" w:lineRule="auto"/>
              <w:rPr>
                <w:rFonts w:ascii="Arial" w:hAnsi="Arial" w:cs="Arial"/>
              </w:rPr>
            </w:pPr>
            <w:r w:rsidRPr="00F04A62">
              <w:rPr>
                <w:rFonts w:ascii="Arial" w:hAnsi="Arial" w:cs="Arial"/>
              </w:rPr>
              <w:t>(0.095)</w:t>
            </w:r>
          </w:p>
        </w:tc>
        <w:tc>
          <w:tcPr>
            <w:tcW w:w="1590" w:type="dxa"/>
            <w:vMerge w:val="restart"/>
            <w:vAlign w:val="center"/>
          </w:tcPr>
          <w:p w:rsidR="00E4132B" w:rsidRPr="00F04A62" w:rsidRDefault="00E4132B" w:rsidP="00F04A62">
            <w:pPr>
              <w:snapToGrid w:val="0"/>
              <w:spacing w:line="360" w:lineRule="auto"/>
              <w:rPr>
                <w:rFonts w:ascii="Arial" w:hAnsi="Arial" w:cs="Arial"/>
              </w:rPr>
            </w:pPr>
            <w:r w:rsidRPr="00F04A62">
              <w:rPr>
                <w:rFonts w:ascii="Arial" w:hAnsi="Arial" w:cs="Arial"/>
              </w:rPr>
              <w:t>0.782</w:t>
            </w:r>
          </w:p>
          <w:p w:rsidR="00E4132B" w:rsidRPr="00F04A62" w:rsidRDefault="00E4132B" w:rsidP="00F04A62">
            <w:pPr>
              <w:snapToGrid w:val="0"/>
              <w:spacing w:line="360" w:lineRule="auto"/>
              <w:rPr>
                <w:rFonts w:ascii="Arial" w:hAnsi="Arial" w:cs="Arial"/>
              </w:rPr>
            </w:pPr>
            <w:r w:rsidRPr="00F04A62">
              <w:rPr>
                <w:rFonts w:ascii="Arial" w:hAnsi="Arial" w:cs="Arial"/>
              </w:rPr>
              <w:t>(0.007)</w:t>
            </w:r>
          </w:p>
        </w:tc>
      </w:tr>
      <w:tr w:rsidR="00E4132B" w:rsidRPr="00F04A62" w:rsidTr="00F04A62">
        <w:trPr>
          <w:trHeight w:val="145"/>
        </w:trPr>
        <w:tc>
          <w:tcPr>
            <w:tcW w:w="909" w:type="dxa"/>
            <w:vMerge/>
          </w:tcPr>
          <w:p w:rsidR="00E4132B" w:rsidRPr="00F04A62" w:rsidRDefault="00E4132B" w:rsidP="00F04A62">
            <w:pPr>
              <w:snapToGrid w:val="0"/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145" w:type="dxa"/>
            <w:vMerge/>
            <w:vAlign w:val="center"/>
          </w:tcPr>
          <w:p w:rsidR="00E4132B" w:rsidRPr="00F04A62" w:rsidRDefault="00E4132B" w:rsidP="00F04A62">
            <w:pPr>
              <w:snapToGrid w:val="0"/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322" w:type="dxa"/>
            <w:vAlign w:val="center"/>
          </w:tcPr>
          <w:p w:rsidR="00E4132B" w:rsidRPr="00F04A62" w:rsidRDefault="00E4132B" w:rsidP="00F04A62">
            <w:pPr>
              <w:snapToGrid w:val="0"/>
              <w:spacing w:line="360" w:lineRule="auto"/>
              <w:rPr>
                <w:rFonts w:ascii="Arial" w:hAnsi="Arial" w:cs="Arial"/>
              </w:rPr>
            </w:pPr>
            <w:r w:rsidRPr="00F04A62">
              <w:rPr>
                <w:rFonts w:ascii="Arial" w:hAnsi="Arial" w:cs="Arial"/>
              </w:rPr>
              <w:t>Asphalt</w:t>
            </w:r>
          </w:p>
        </w:tc>
        <w:tc>
          <w:tcPr>
            <w:tcW w:w="1994" w:type="dxa"/>
            <w:vAlign w:val="center"/>
          </w:tcPr>
          <w:p w:rsidR="00E4132B" w:rsidRPr="00F04A62" w:rsidRDefault="00E4132B" w:rsidP="00F04A62">
            <w:pPr>
              <w:snapToGrid w:val="0"/>
              <w:spacing w:line="360" w:lineRule="auto"/>
              <w:rPr>
                <w:rFonts w:ascii="Arial" w:hAnsi="Arial" w:cs="Arial"/>
              </w:rPr>
            </w:pPr>
            <w:r w:rsidRPr="00F04A62">
              <w:rPr>
                <w:rFonts w:ascii="Arial" w:hAnsi="Arial" w:cs="Arial"/>
              </w:rPr>
              <w:t>0.18 (0.10)</w:t>
            </w:r>
          </w:p>
        </w:tc>
        <w:tc>
          <w:tcPr>
            <w:tcW w:w="1887" w:type="dxa"/>
            <w:vAlign w:val="center"/>
          </w:tcPr>
          <w:p w:rsidR="00E4132B" w:rsidRPr="00F04A62" w:rsidRDefault="00E4132B" w:rsidP="00F04A62">
            <w:pPr>
              <w:snapToGrid w:val="0"/>
              <w:spacing w:line="360" w:lineRule="auto"/>
              <w:rPr>
                <w:rFonts w:ascii="Arial" w:hAnsi="Arial" w:cs="Arial"/>
              </w:rPr>
            </w:pPr>
            <w:r w:rsidRPr="00F04A62">
              <w:rPr>
                <w:rFonts w:ascii="Arial" w:hAnsi="Arial" w:cs="Arial"/>
              </w:rPr>
              <w:t>0.21 (0.11)</w:t>
            </w:r>
          </w:p>
        </w:tc>
        <w:tc>
          <w:tcPr>
            <w:tcW w:w="1788" w:type="dxa"/>
            <w:vMerge/>
            <w:vAlign w:val="center"/>
          </w:tcPr>
          <w:p w:rsidR="00E4132B" w:rsidRPr="00F04A62" w:rsidRDefault="00E4132B" w:rsidP="00F04A62">
            <w:pPr>
              <w:snapToGrid w:val="0"/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234" w:type="dxa"/>
            <w:vMerge/>
            <w:vAlign w:val="center"/>
          </w:tcPr>
          <w:p w:rsidR="00E4132B" w:rsidRPr="00F04A62" w:rsidRDefault="00E4132B" w:rsidP="00F04A62">
            <w:pPr>
              <w:snapToGrid w:val="0"/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590" w:type="dxa"/>
            <w:vMerge/>
            <w:vAlign w:val="center"/>
          </w:tcPr>
          <w:p w:rsidR="00E4132B" w:rsidRPr="00F04A62" w:rsidRDefault="00E4132B" w:rsidP="00F04A62">
            <w:pPr>
              <w:snapToGrid w:val="0"/>
              <w:spacing w:line="360" w:lineRule="auto"/>
              <w:rPr>
                <w:rFonts w:ascii="Arial" w:hAnsi="Arial" w:cs="Arial"/>
              </w:rPr>
            </w:pPr>
          </w:p>
        </w:tc>
      </w:tr>
      <w:tr w:rsidR="00E4132B" w:rsidRPr="00F04A62" w:rsidTr="00F04A62">
        <w:trPr>
          <w:trHeight w:val="347"/>
        </w:trPr>
        <w:tc>
          <w:tcPr>
            <w:tcW w:w="909" w:type="dxa"/>
            <w:vMerge w:val="restart"/>
          </w:tcPr>
          <w:p w:rsidR="00E4132B" w:rsidRPr="00F04A62" w:rsidRDefault="00E4132B" w:rsidP="00F04A62">
            <w:pPr>
              <w:snapToGrid w:val="0"/>
              <w:spacing w:line="360" w:lineRule="auto"/>
              <w:rPr>
                <w:rFonts w:ascii="Arial" w:hAnsi="Arial" w:cs="Arial"/>
              </w:rPr>
            </w:pPr>
            <w:r w:rsidRPr="00F04A62">
              <w:rPr>
                <w:rFonts w:ascii="Arial" w:hAnsi="Arial" w:cs="Arial"/>
                <w:b/>
                <w:noProof/>
              </w:rPr>
              <w:drawing>
                <wp:inline distT="0" distB="0" distL="0" distR="0">
                  <wp:extent cx="314325" cy="685800"/>
                  <wp:effectExtent l="0" t="0" r="9525" b="0"/>
                  <wp:docPr id="12" name="Picture 12" descr="medial forefoo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medial forefoo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3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45" w:type="dxa"/>
            <w:vMerge w:val="restart"/>
            <w:vAlign w:val="center"/>
          </w:tcPr>
          <w:p w:rsidR="00E4132B" w:rsidRPr="00F04A62" w:rsidRDefault="00E4132B" w:rsidP="00F04A62">
            <w:pPr>
              <w:snapToGrid w:val="0"/>
              <w:spacing w:line="360" w:lineRule="auto"/>
              <w:rPr>
                <w:rFonts w:ascii="Arial" w:hAnsi="Arial" w:cs="Arial"/>
              </w:rPr>
            </w:pPr>
            <w:r w:rsidRPr="00F04A62">
              <w:rPr>
                <w:rFonts w:ascii="Arial" w:hAnsi="Arial" w:cs="Arial"/>
              </w:rPr>
              <w:t>Medial forefoot</w:t>
            </w:r>
          </w:p>
        </w:tc>
        <w:tc>
          <w:tcPr>
            <w:tcW w:w="1322" w:type="dxa"/>
            <w:vAlign w:val="center"/>
          </w:tcPr>
          <w:p w:rsidR="00E4132B" w:rsidRPr="00F04A62" w:rsidRDefault="00E4132B" w:rsidP="00F04A62">
            <w:pPr>
              <w:snapToGrid w:val="0"/>
              <w:spacing w:line="360" w:lineRule="auto"/>
              <w:rPr>
                <w:rFonts w:ascii="Arial" w:hAnsi="Arial" w:cs="Arial"/>
              </w:rPr>
            </w:pPr>
            <w:r w:rsidRPr="00F04A62">
              <w:rPr>
                <w:rFonts w:ascii="Arial" w:hAnsi="Arial" w:cs="Arial"/>
              </w:rPr>
              <w:t>Wood</w:t>
            </w:r>
          </w:p>
        </w:tc>
        <w:tc>
          <w:tcPr>
            <w:tcW w:w="1994" w:type="dxa"/>
            <w:vAlign w:val="center"/>
          </w:tcPr>
          <w:p w:rsidR="00E4132B" w:rsidRPr="00F04A62" w:rsidRDefault="00E4132B" w:rsidP="00F04A62">
            <w:pPr>
              <w:snapToGrid w:val="0"/>
              <w:spacing w:line="360" w:lineRule="auto"/>
              <w:rPr>
                <w:rFonts w:ascii="Arial" w:hAnsi="Arial" w:cs="Arial"/>
              </w:rPr>
            </w:pPr>
            <w:r w:rsidRPr="00F04A62">
              <w:rPr>
                <w:rFonts w:ascii="Arial" w:hAnsi="Arial" w:cs="Arial"/>
              </w:rPr>
              <w:t>0.25 (0.10)</w:t>
            </w:r>
          </w:p>
        </w:tc>
        <w:tc>
          <w:tcPr>
            <w:tcW w:w="1887" w:type="dxa"/>
            <w:vAlign w:val="center"/>
          </w:tcPr>
          <w:p w:rsidR="00E4132B" w:rsidRPr="00F04A62" w:rsidRDefault="00E4132B" w:rsidP="00F04A62">
            <w:pPr>
              <w:snapToGrid w:val="0"/>
              <w:spacing w:line="360" w:lineRule="auto"/>
              <w:rPr>
                <w:rFonts w:ascii="Arial" w:hAnsi="Arial" w:cs="Arial"/>
              </w:rPr>
            </w:pPr>
            <w:r w:rsidRPr="00F04A62">
              <w:rPr>
                <w:rFonts w:ascii="Arial" w:hAnsi="Arial" w:cs="Arial"/>
              </w:rPr>
              <w:t>0.18 (0.09)</w:t>
            </w:r>
          </w:p>
        </w:tc>
        <w:tc>
          <w:tcPr>
            <w:tcW w:w="1788" w:type="dxa"/>
            <w:vMerge w:val="restart"/>
            <w:vAlign w:val="center"/>
          </w:tcPr>
          <w:p w:rsidR="00E4132B" w:rsidRPr="00F04A62" w:rsidRDefault="00E4132B" w:rsidP="00F04A62">
            <w:pPr>
              <w:snapToGrid w:val="0"/>
              <w:spacing w:line="360" w:lineRule="auto"/>
              <w:rPr>
                <w:rFonts w:ascii="Arial" w:hAnsi="Arial" w:cs="Arial"/>
              </w:rPr>
            </w:pPr>
            <w:r w:rsidRPr="00F04A62">
              <w:rPr>
                <w:rFonts w:ascii="Arial" w:hAnsi="Arial" w:cs="Arial"/>
                <w:b/>
              </w:rPr>
              <w:t>0.039</w:t>
            </w:r>
          </w:p>
          <w:p w:rsidR="00E4132B" w:rsidRPr="00F04A62" w:rsidRDefault="00E4132B" w:rsidP="00F04A62">
            <w:pPr>
              <w:snapToGrid w:val="0"/>
              <w:spacing w:line="360" w:lineRule="auto"/>
              <w:rPr>
                <w:rFonts w:ascii="Arial" w:hAnsi="Arial" w:cs="Arial"/>
              </w:rPr>
            </w:pPr>
            <w:r w:rsidRPr="00F04A62">
              <w:rPr>
                <w:rFonts w:ascii="Arial" w:hAnsi="Arial" w:cs="Arial"/>
              </w:rPr>
              <w:t>(0.309)</w:t>
            </w:r>
          </w:p>
        </w:tc>
        <w:tc>
          <w:tcPr>
            <w:tcW w:w="1234" w:type="dxa"/>
            <w:vMerge w:val="restart"/>
            <w:vAlign w:val="center"/>
          </w:tcPr>
          <w:p w:rsidR="00E4132B" w:rsidRPr="00F04A62" w:rsidRDefault="00E4132B" w:rsidP="00F04A62">
            <w:pPr>
              <w:snapToGrid w:val="0"/>
              <w:spacing w:line="360" w:lineRule="auto"/>
              <w:rPr>
                <w:rFonts w:ascii="Arial" w:hAnsi="Arial" w:cs="Arial"/>
              </w:rPr>
            </w:pPr>
            <w:r w:rsidRPr="00F04A62">
              <w:rPr>
                <w:rFonts w:ascii="Arial" w:hAnsi="Arial" w:cs="Arial"/>
              </w:rPr>
              <w:t>0.820</w:t>
            </w:r>
          </w:p>
          <w:p w:rsidR="00E4132B" w:rsidRPr="00F04A62" w:rsidRDefault="00E4132B" w:rsidP="00F04A62">
            <w:pPr>
              <w:snapToGrid w:val="0"/>
              <w:spacing w:line="360" w:lineRule="auto"/>
              <w:rPr>
                <w:rFonts w:ascii="Arial" w:hAnsi="Arial" w:cs="Arial"/>
              </w:rPr>
            </w:pPr>
            <w:r w:rsidRPr="00F04A62">
              <w:rPr>
                <w:rFonts w:ascii="Arial" w:hAnsi="Arial" w:cs="Arial"/>
              </w:rPr>
              <w:t>(0.004)</w:t>
            </w:r>
          </w:p>
        </w:tc>
        <w:tc>
          <w:tcPr>
            <w:tcW w:w="1590" w:type="dxa"/>
            <w:vMerge w:val="restart"/>
            <w:vAlign w:val="center"/>
          </w:tcPr>
          <w:p w:rsidR="00E4132B" w:rsidRPr="00F04A62" w:rsidRDefault="00E4132B" w:rsidP="00F04A62">
            <w:pPr>
              <w:snapToGrid w:val="0"/>
              <w:spacing w:line="360" w:lineRule="auto"/>
              <w:rPr>
                <w:rFonts w:ascii="Arial" w:hAnsi="Arial" w:cs="Arial"/>
              </w:rPr>
            </w:pPr>
            <w:r w:rsidRPr="00F04A62">
              <w:rPr>
                <w:rFonts w:ascii="Arial" w:hAnsi="Arial" w:cs="Arial"/>
              </w:rPr>
              <w:t>0.268</w:t>
            </w:r>
          </w:p>
          <w:p w:rsidR="00E4132B" w:rsidRPr="00F04A62" w:rsidRDefault="00E4132B" w:rsidP="00F04A62">
            <w:pPr>
              <w:snapToGrid w:val="0"/>
              <w:spacing w:line="360" w:lineRule="auto"/>
              <w:rPr>
                <w:rFonts w:ascii="Arial" w:hAnsi="Arial" w:cs="Arial"/>
              </w:rPr>
            </w:pPr>
            <w:r w:rsidRPr="00F04A62">
              <w:rPr>
                <w:rFonts w:ascii="Arial" w:hAnsi="Arial" w:cs="Arial"/>
              </w:rPr>
              <w:t>(0.111)</w:t>
            </w:r>
          </w:p>
        </w:tc>
      </w:tr>
      <w:tr w:rsidR="00E4132B" w:rsidRPr="00F04A62" w:rsidTr="00F04A62">
        <w:trPr>
          <w:trHeight w:val="145"/>
        </w:trPr>
        <w:tc>
          <w:tcPr>
            <w:tcW w:w="909" w:type="dxa"/>
            <w:vMerge/>
          </w:tcPr>
          <w:p w:rsidR="00E4132B" w:rsidRPr="00F04A62" w:rsidRDefault="00E4132B" w:rsidP="00F04A62">
            <w:pPr>
              <w:snapToGrid w:val="0"/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145" w:type="dxa"/>
            <w:vMerge/>
            <w:vAlign w:val="center"/>
          </w:tcPr>
          <w:p w:rsidR="00E4132B" w:rsidRPr="00F04A62" w:rsidRDefault="00E4132B" w:rsidP="00F04A62">
            <w:pPr>
              <w:snapToGrid w:val="0"/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322" w:type="dxa"/>
            <w:vAlign w:val="center"/>
          </w:tcPr>
          <w:p w:rsidR="00E4132B" w:rsidRPr="00F04A62" w:rsidRDefault="00E4132B" w:rsidP="00F04A62">
            <w:pPr>
              <w:snapToGrid w:val="0"/>
              <w:spacing w:line="360" w:lineRule="auto"/>
              <w:rPr>
                <w:rFonts w:ascii="Arial" w:hAnsi="Arial" w:cs="Arial"/>
              </w:rPr>
            </w:pPr>
            <w:r w:rsidRPr="00F04A62">
              <w:rPr>
                <w:rFonts w:ascii="Arial" w:hAnsi="Arial" w:cs="Arial"/>
              </w:rPr>
              <w:t>Asphalt</w:t>
            </w:r>
          </w:p>
        </w:tc>
        <w:tc>
          <w:tcPr>
            <w:tcW w:w="1994" w:type="dxa"/>
            <w:vAlign w:val="center"/>
          </w:tcPr>
          <w:p w:rsidR="00E4132B" w:rsidRPr="00F04A62" w:rsidRDefault="00E4132B" w:rsidP="00F04A62">
            <w:pPr>
              <w:snapToGrid w:val="0"/>
              <w:spacing w:line="360" w:lineRule="auto"/>
              <w:rPr>
                <w:rFonts w:ascii="Arial" w:hAnsi="Arial" w:cs="Arial"/>
              </w:rPr>
            </w:pPr>
            <w:r w:rsidRPr="00F04A62">
              <w:rPr>
                <w:rFonts w:ascii="Arial" w:hAnsi="Arial" w:cs="Arial"/>
              </w:rPr>
              <w:t>0.24 (0.10)</w:t>
            </w:r>
          </w:p>
        </w:tc>
        <w:tc>
          <w:tcPr>
            <w:tcW w:w="1887" w:type="dxa"/>
            <w:vAlign w:val="center"/>
          </w:tcPr>
          <w:p w:rsidR="00E4132B" w:rsidRPr="00F04A62" w:rsidRDefault="00E4132B" w:rsidP="00F04A62">
            <w:pPr>
              <w:snapToGrid w:val="0"/>
              <w:spacing w:line="360" w:lineRule="auto"/>
              <w:rPr>
                <w:rFonts w:ascii="Arial" w:hAnsi="Arial" w:cs="Arial"/>
              </w:rPr>
            </w:pPr>
            <w:r w:rsidRPr="00F04A62">
              <w:rPr>
                <w:rFonts w:ascii="Arial" w:hAnsi="Arial" w:cs="Arial"/>
              </w:rPr>
              <w:t>0.20 (0.09)</w:t>
            </w:r>
          </w:p>
        </w:tc>
        <w:tc>
          <w:tcPr>
            <w:tcW w:w="1788" w:type="dxa"/>
            <w:vMerge/>
            <w:vAlign w:val="center"/>
          </w:tcPr>
          <w:p w:rsidR="00E4132B" w:rsidRPr="00F04A62" w:rsidRDefault="00E4132B" w:rsidP="00F04A62">
            <w:pPr>
              <w:snapToGrid w:val="0"/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234" w:type="dxa"/>
            <w:vMerge/>
            <w:vAlign w:val="center"/>
          </w:tcPr>
          <w:p w:rsidR="00E4132B" w:rsidRPr="00F04A62" w:rsidRDefault="00E4132B" w:rsidP="00F04A62">
            <w:pPr>
              <w:snapToGrid w:val="0"/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590" w:type="dxa"/>
            <w:vMerge/>
            <w:vAlign w:val="center"/>
          </w:tcPr>
          <w:p w:rsidR="00E4132B" w:rsidRPr="00F04A62" w:rsidRDefault="00E4132B" w:rsidP="00F04A62">
            <w:pPr>
              <w:snapToGrid w:val="0"/>
              <w:spacing w:line="360" w:lineRule="auto"/>
              <w:rPr>
                <w:rFonts w:ascii="Arial" w:hAnsi="Arial" w:cs="Arial"/>
              </w:rPr>
            </w:pPr>
          </w:p>
        </w:tc>
      </w:tr>
      <w:tr w:rsidR="00E4132B" w:rsidRPr="00F04A62" w:rsidTr="00F04A62">
        <w:trPr>
          <w:trHeight w:val="347"/>
        </w:trPr>
        <w:tc>
          <w:tcPr>
            <w:tcW w:w="909" w:type="dxa"/>
            <w:vMerge w:val="restart"/>
          </w:tcPr>
          <w:p w:rsidR="00E4132B" w:rsidRPr="00F04A62" w:rsidRDefault="00E4132B" w:rsidP="00F04A62">
            <w:pPr>
              <w:snapToGrid w:val="0"/>
              <w:spacing w:line="360" w:lineRule="auto"/>
              <w:rPr>
                <w:rFonts w:ascii="Arial" w:hAnsi="Arial" w:cs="Arial"/>
              </w:rPr>
            </w:pPr>
            <w:r w:rsidRPr="00F04A62">
              <w:rPr>
                <w:rFonts w:ascii="Arial" w:hAnsi="Arial" w:cs="Arial"/>
                <w:b/>
                <w:noProof/>
              </w:rPr>
              <w:drawing>
                <wp:inline distT="0" distB="0" distL="0" distR="0">
                  <wp:extent cx="314325" cy="685800"/>
                  <wp:effectExtent l="0" t="0" r="9525" b="0"/>
                  <wp:docPr id="13" name="Picture 13" descr="central forefoo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entral forefoo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3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45" w:type="dxa"/>
            <w:vMerge w:val="restart"/>
            <w:vAlign w:val="center"/>
          </w:tcPr>
          <w:p w:rsidR="00E4132B" w:rsidRPr="00F04A62" w:rsidRDefault="00E4132B" w:rsidP="00F04A62">
            <w:pPr>
              <w:snapToGrid w:val="0"/>
              <w:spacing w:line="360" w:lineRule="auto"/>
              <w:rPr>
                <w:rFonts w:ascii="Arial" w:hAnsi="Arial" w:cs="Arial"/>
              </w:rPr>
            </w:pPr>
            <w:r w:rsidRPr="00F04A62">
              <w:rPr>
                <w:rFonts w:ascii="Arial" w:hAnsi="Arial" w:cs="Arial"/>
              </w:rPr>
              <w:t>Central forefoot</w:t>
            </w:r>
          </w:p>
        </w:tc>
        <w:tc>
          <w:tcPr>
            <w:tcW w:w="1322" w:type="dxa"/>
            <w:vAlign w:val="center"/>
          </w:tcPr>
          <w:p w:rsidR="00E4132B" w:rsidRPr="00F04A62" w:rsidRDefault="00E4132B" w:rsidP="00F04A62">
            <w:pPr>
              <w:snapToGrid w:val="0"/>
              <w:spacing w:line="360" w:lineRule="auto"/>
              <w:rPr>
                <w:rFonts w:ascii="Arial" w:hAnsi="Arial" w:cs="Arial"/>
              </w:rPr>
            </w:pPr>
            <w:r w:rsidRPr="00F04A62">
              <w:rPr>
                <w:rFonts w:ascii="Arial" w:hAnsi="Arial" w:cs="Arial"/>
              </w:rPr>
              <w:t>Wood</w:t>
            </w:r>
          </w:p>
        </w:tc>
        <w:tc>
          <w:tcPr>
            <w:tcW w:w="1994" w:type="dxa"/>
            <w:vAlign w:val="center"/>
          </w:tcPr>
          <w:p w:rsidR="00E4132B" w:rsidRPr="00F04A62" w:rsidRDefault="00E4132B" w:rsidP="00F04A62">
            <w:pPr>
              <w:snapToGrid w:val="0"/>
              <w:spacing w:line="360" w:lineRule="auto"/>
              <w:rPr>
                <w:rFonts w:ascii="Arial" w:hAnsi="Arial" w:cs="Arial"/>
              </w:rPr>
            </w:pPr>
            <w:r w:rsidRPr="00F04A62">
              <w:rPr>
                <w:rFonts w:ascii="Arial" w:hAnsi="Arial" w:cs="Arial"/>
              </w:rPr>
              <w:t>0.40 (0.11)</w:t>
            </w:r>
          </w:p>
        </w:tc>
        <w:tc>
          <w:tcPr>
            <w:tcW w:w="1887" w:type="dxa"/>
            <w:vAlign w:val="center"/>
          </w:tcPr>
          <w:p w:rsidR="00E4132B" w:rsidRPr="00F04A62" w:rsidRDefault="00E4132B" w:rsidP="00F04A62">
            <w:pPr>
              <w:snapToGrid w:val="0"/>
              <w:spacing w:line="360" w:lineRule="auto"/>
              <w:rPr>
                <w:rFonts w:ascii="Arial" w:hAnsi="Arial" w:cs="Arial"/>
              </w:rPr>
            </w:pPr>
            <w:r w:rsidRPr="00F04A62">
              <w:rPr>
                <w:rFonts w:ascii="Arial" w:hAnsi="Arial" w:cs="Arial"/>
              </w:rPr>
              <w:t>0.34 (0.23)</w:t>
            </w:r>
          </w:p>
        </w:tc>
        <w:tc>
          <w:tcPr>
            <w:tcW w:w="1788" w:type="dxa"/>
            <w:vMerge w:val="restart"/>
            <w:vAlign w:val="center"/>
          </w:tcPr>
          <w:p w:rsidR="00E4132B" w:rsidRPr="00F04A62" w:rsidRDefault="00E4132B" w:rsidP="00F04A62">
            <w:pPr>
              <w:snapToGrid w:val="0"/>
              <w:spacing w:line="360" w:lineRule="auto"/>
              <w:rPr>
                <w:rFonts w:ascii="Arial" w:hAnsi="Arial" w:cs="Arial"/>
              </w:rPr>
            </w:pPr>
            <w:r w:rsidRPr="00F04A62">
              <w:rPr>
                <w:rFonts w:ascii="Arial" w:hAnsi="Arial" w:cs="Arial"/>
              </w:rPr>
              <w:t>0.260</w:t>
            </w:r>
          </w:p>
          <w:p w:rsidR="00E4132B" w:rsidRPr="00F04A62" w:rsidRDefault="00E4132B" w:rsidP="00F04A62">
            <w:pPr>
              <w:snapToGrid w:val="0"/>
              <w:spacing w:line="360" w:lineRule="auto"/>
              <w:rPr>
                <w:rFonts w:ascii="Arial" w:hAnsi="Arial" w:cs="Arial"/>
              </w:rPr>
            </w:pPr>
            <w:r w:rsidRPr="00F04A62">
              <w:rPr>
                <w:rFonts w:ascii="Arial" w:hAnsi="Arial" w:cs="Arial"/>
              </w:rPr>
              <w:t>(0.105)</w:t>
            </w:r>
          </w:p>
        </w:tc>
        <w:tc>
          <w:tcPr>
            <w:tcW w:w="1234" w:type="dxa"/>
            <w:vMerge w:val="restart"/>
            <w:vAlign w:val="center"/>
          </w:tcPr>
          <w:p w:rsidR="00E4132B" w:rsidRPr="00F04A62" w:rsidRDefault="00E4132B" w:rsidP="00F04A62">
            <w:pPr>
              <w:snapToGrid w:val="0"/>
              <w:spacing w:line="360" w:lineRule="auto"/>
              <w:rPr>
                <w:rFonts w:ascii="Arial" w:hAnsi="Arial" w:cs="Arial"/>
              </w:rPr>
            </w:pPr>
            <w:r w:rsidRPr="00F04A62">
              <w:rPr>
                <w:rFonts w:ascii="Arial" w:hAnsi="Arial" w:cs="Arial"/>
              </w:rPr>
              <w:t>0.535</w:t>
            </w:r>
          </w:p>
          <w:p w:rsidR="00E4132B" w:rsidRPr="00F04A62" w:rsidRDefault="00E4132B" w:rsidP="00F04A62">
            <w:pPr>
              <w:snapToGrid w:val="0"/>
              <w:spacing w:line="360" w:lineRule="auto"/>
              <w:rPr>
                <w:rFonts w:ascii="Arial" w:hAnsi="Arial" w:cs="Arial"/>
              </w:rPr>
            </w:pPr>
            <w:r w:rsidRPr="00F04A62">
              <w:rPr>
                <w:rFonts w:ascii="Arial" w:hAnsi="Arial" w:cs="Arial"/>
              </w:rPr>
              <w:t>(0.033)</w:t>
            </w:r>
          </w:p>
        </w:tc>
        <w:tc>
          <w:tcPr>
            <w:tcW w:w="1590" w:type="dxa"/>
            <w:vMerge w:val="restart"/>
            <w:vAlign w:val="center"/>
          </w:tcPr>
          <w:p w:rsidR="00E4132B" w:rsidRPr="00F04A62" w:rsidRDefault="00E4132B" w:rsidP="00F04A62">
            <w:pPr>
              <w:snapToGrid w:val="0"/>
              <w:spacing w:line="360" w:lineRule="auto"/>
              <w:rPr>
                <w:rFonts w:ascii="Arial" w:hAnsi="Arial" w:cs="Arial"/>
              </w:rPr>
            </w:pPr>
            <w:r w:rsidRPr="00F04A62">
              <w:rPr>
                <w:rFonts w:ascii="Arial" w:hAnsi="Arial" w:cs="Arial"/>
              </w:rPr>
              <w:t>0.673</w:t>
            </w:r>
          </w:p>
          <w:p w:rsidR="00E4132B" w:rsidRPr="00F04A62" w:rsidRDefault="00E4132B" w:rsidP="00F04A62">
            <w:pPr>
              <w:snapToGrid w:val="0"/>
              <w:spacing w:line="360" w:lineRule="auto"/>
              <w:rPr>
                <w:rFonts w:ascii="Arial" w:hAnsi="Arial" w:cs="Arial"/>
              </w:rPr>
            </w:pPr>
            <w:r w:rsidRPr="00F04A62">
              <w:rPr>
                <w:rFonts w:ascii="Arial" w:hAnsi="Arial" w:cs="Arial"/>
              </w:rPr>
              <w:t>(0.015)</w:t>
            </w:r>
          </w:p>
        </w:tc>
      </w:tr>
      <w:tr w:rsidR="00E4132B" w:rsidRPr="00F04A62" w:rsidTr="00F04A62">
        <w:trPr>
          <w:trHeight w:val="145"/>
        </w:trPr>
        <w:tc>
          <w:tcPr>
            <w:tcW w:w="909" w:type="dxa"/>
            <w:vMerge/>
          </w:tcPr>
          <w:p w:rsidR="00E4132B" w:rsidRPr="00F04A62" w:rsidRDefault="00E4132B" w:rsidP="00F04A62">
            <w:pPr>
              <w:snapToGrid w:val="0"/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145" w:type="dxa"/>
            <w:vMerge/>
            <w:vAlign w:val="center"/>
          </w:tcPr>
          <w:p w:rsidR="00E4132B" w:rsidRPr="00F04A62" w:rsidRDefault="00E4132B" w:rsidP="00F04A62">
            <w:pPr>
              <w:snapToGrid w:val="0"/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322" w:type="dxa"/>
            <w:vAlign w:val="center"/>
          </w:tcPr>
          <w:p w:rsidR="00E4132B" w:rsidRPr="00F04A62" w:rsidRDefault="00E4132B" w:rsidP="00F04A62">
            <w:pPr>
              <w:snapToGrid w:val="0"/>
              <w:spacing w:line="360" w:lineRule="auto"/>
              <w:rPr>
                <w:rFonts w:ascii="Arial" w:hAnsi="Arial" w:cs="Arial"/>
              </w:rPr>
            </w:pPr>
            <w:r w:rsidRPr="00F04A62">
              <w:rPr>
                <w:rFonts w:ascii="Arial" w:hAnsi="Arial" w:cs="Arial"/>
              </w:rPr>
              <w:t>Asphalt</w:t>
            </w:r>
          </w:p>
        </w:tc>
        <w:tc>
          <w:tcPr>
            <w:tcW w:w="1994" w:type="dxa"/>
            <w:vAlign w:val="center"/>
          </w:tcPr>
          <w:p w:rsidR="00E4132B" w:rsidRPr="00F04A62" w:rsidRDefault="00E4132B" w:rsidP="00F04A62">
            <w:pPr>
              <w:snapToGrid w:val="0"/>
              <w:spacing w:line="360" w:lineRule="auto"/>
              <w:rPr>
                <w:rFonts w:ascii="Arial" w:hAnsi="Arial" w:cs="Arial"/>
              </w:rPr>
            </w:pPr>
            <w:r w:rsidRPr="00F04A62">
              <w:rPr>
                <w:rFonts w:ascii="Arial" w:hAnsi="Arial" w:cs="Arial"/>
              </w:rPr>
              <w:t>0.36 (0.10)</w:t>
            </w:r>
          </w:p>
        </w:tc>
        <w:tc>
          <w:tcPr>
            <w:tcW w:w="1887" w:type="dxa"/>
            <w:vAlign w:val="center"/>
          </w:tcPr>
          <w:p w:rsidR="00E4132B" w:rsidRPr="00F04A62" w:rsidRDefault="00E4132B" w:rsidP="00F04A62">
            <w:pPr>
              <w:snapToGrid w:val="0"/>
              <w:spacing w:line="360" w:lineRule="auto"/>
              <w:rPr>
                <w:rFonts w:ascii="Arial" w:hAnsi="Arial" w:cs="Arial"/>
              </w:rPr>
            </w:pPr>
            <w:r w:rsidRPr="00F04A62">
              <w:rPr>
                <w:rFonts w:ascii="Arial" w:hAnsi="Arial" w:cs="Arial"/>
              </w:rPr>
              <w:t>0.32 (0.13)</w:t>
            </w:r>
          </w:p>
        </w:tc>
        <w:tc>
          <w:tcPr>
            <w:tcW w:w="1788" w:type="dxa"/>
            <w:vMerge/>
            <w:vAlign w:val="center"/>
          </w:tcPr>
          <w:p w:rsidR="00E4132B" w:rsidRPr="00F04A62" w:rsidRDefault="00E4132B" w:rsidP="00F04A62">
            <w:pPr>
              <w:snapToGrid w:val="0"/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234" w:type="dxa"/>
            <w:vMerge/>
            <w:vAlign w:val="center"/>
          </w:tcPr>
          <w:p w:rsidR="00E4132B" w:rsidRPr="00F04A62" w:rsidRDefault="00E4132B" w:rsidP="00F04A62">
            <w:pPr>
              <w:snapToGrid w:val="0"/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590" w:type="dxa"/>
            <w:vMerge/>
            <w:vAlign w:val="center"/>
          </w:tcPr>
          <w:p w:rsidR="00E4132B" w:rsidRPr="00F04A62" w:rsidRDefault="00E4132B" w:rsidP="00F04A62">
            <w:pPr>
              <w:snapToGrid w:val="0"/>
              <w:spacing w:line="360" w:lineRule="auto"/>
              <w:rPr>
                <w:rFonts w:ascii="Arial" w:hAnsi="Arial" w:cs="Arial"/>
              </w:rPr>
            </w:pPr>
          </w:p>
        </w:tc>
      </w:tr>
      <w:tr w:rsidR="00E4132B" w:rsidRPr="00F04A62" w:rsidTr="00F04A62">
        <w:trPr>
          <w:trHeight w:val="347"/>
        </w:trPr>
        <w:tc>
          <w:tcPr>
            <w:tcW w:w="909" w:type="dxa"/>
            <w:vMerge w:val="restart"/>
          </w:tcPr>
          <w:p w:rsidR="00E4132B" w:rsidRPr="00F04A62" w:rsidRDefault="00E4132B" w:rsidP="00F04A62">
            <w:pPr>
              <w:snapToGrid w:val="0"/>
              <w:spacing w:line="360" w:lineRule="auto"/>
              <w:rPr>
                <w:rFonts w:ascii="Arial" w:hAnsi="Arial" w:cs="Arial"/>
              </w:rPr>
            </w:pPr>
            <w:r w:rsidRPr="00F04A62">
              <w:rPr>
                <w:rFonts w:ascii="Arial" w:hAnsi="Arial" w:cs="Arial"/>
                <w:b/>
                <w:noProof/>
              </w:rPr>
              <w:drawing>
                <wp:inline distT="0" distB="0" distL="0" distR="0">
                  <wp:extent cx="314325" cy="685800"/>
                  <wp:effectExtent l="0" t="0" r="9525" b="0"/>
                  <wp:docPr id="14" name="Picture 14" descr="lateral forefoo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lateral forefoo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3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45" w:type="dxa"/>
            <w:vMerge w:val="restart"/>
            <w:vAlign w:val="center"/>
          </w:tcPr>
          <w:p w:rsidR="00E4132B" w:rsidRPr="00F04A62" w:rsidRDefault="00E4132B" w:rsidP="00F04A62">
            <w:pPr>
              <w:snapToGrid w:val="0"/>
              <w:spacing w:line="360" w:lineRule="auto"/>
              <w:rPr>
                <w:rFonts w:ascii="Arial" w:hAnsi="Arial" w:cs="Arial"/>
              </w:rPr>
            </w:pPr>
            <w:r w:rsidRPr="00F04A62">
              <w:rPr>
                <w:rFonts w:ascii="Arial" w:hAnsi="Arial" w:cs="Arial"/>
              </w:rPr>
              <w:t>Lateral forefoot</w:t>
            </w:r>
          </w:p>
        </w:tc>
        <w:tc>
          <w:tcPr>
            <w:tcW w:w="1322" w:type="dxa"/>
            <w:vAlign w:val="center"/>
          </w:tcPr>
          <w:p w:rsidR="00E4132B" w:rsidRPr="00F04A62" w:rsidRDefault="00E4132B" w:rsidP="00F04A62">
            <w:pPr>
              <w:snapToGrid w:val="0"/>
              <w:spacing w:line="360" w:lineRule="auto"/>
              <w:rPr>
                <w:rFonts w:ascii="Arial" w:hAnsi="Arial" w:cs="Arial"/>
              </w:rPr>
            </w:pPr>
            <w:r w:rsidRPr="00F04A62">
              <w:rPr>
                <w:rFonts w:ascii="Arial" w:hAnsi="Arial" w:cs="Arial"/>
              </w:rPr>
              <w:t>Wood</w:t>
            </w:r>
          </w:p>
        </w:tc>
        <w:tc>
          <w:tcPr>
            <w:tcW w:w="1994" w:type="dxa"/>
            <w:vAlign w:val="center"/>
          </w:tcPr>
          <w:p w:rsidR="00E4132B" w:rsidRPr="00F04A62" w:rsidRDefault="00E4132B" w:rsidP="00F04A62">
            <w:pPr>
              <w:snapToGrid w:val="0"/>
              <w:spacing w:line="360" w:lineRule="auto"/>
              <w:rPr>
                <w:rFonts w:ascii="Arial" w:hAnsi="Arial" w:cs="Arial"/>
              </w:rPr>
            </w:pPr>
            <w:r w:rsidRPr="00F04A62">
              <w:rPr>
                <w:rFonts w:ascii="Arial" w:hAnsi="Arial" w:cs="Arial"/>
              </w:rPr>
              <w:t>0.23 (0.09)</w:t>
            </w:r>
          </w:p>
        </w:tc>
        <w:tc>
          <w:tcPr>
            <w:tcW w:w="1887" w:type="dxa"/>
            <w:vAlign w:val="center"/>
          </w:tcPr>
          <w:p w:rsidR="00E4132B" w:rsidRPr="00F04A62" w:rsidRDefault="00E4132B" w:rsidP="00F04A62">
            <w:pPr>
              <w:snapToGrid w:val="0"/>
              <w:spacing w:line="360" w:lineRule="auto"/>
              <w:rPr>
                <w:rFonts w:ascii="Arial" w:hAnsi="Arial" w:cs="Arial"/>
              </w:rPr>
            </w:pPr>
            <w:r w:rsidRPr="00F04A62">
              <w:rPr>
                <w:rFonts w:ascii="Arial" w:hAnsi="Arial" w:cs="Arial"/>
              </w:rPr>
              <w:t>0.20 (0.12)</w:t>
            </w:r>
          </w:p>
        </w:tc>
        <w:tc>
          <w:tcPr>
            <w:tcW w:w="1788" w:type="dxa"/>
            <w:vMerge w:val="restart"/>
            <w:vAlign w:val="center"/>
          </w:tcPr>
          <w:p w:rsidR="00E4132B" w:rsidRPr="00F04A62" w:rsidRDefault="00E4132B" w:rsidP="00F04A62">
            <w:pPr>
              <w:snapToGrid w:val="0"/>
              <w:spacing w:line="360" w:lineRule="auto"/>
              <w:rPr>
                <w:rFonts w:ascii="Arial" w:hAnsi="Arial" w:cs="Arial"/>
              </w:rPr>
            </w:pPr>
            <w:r w:rsidRPr="00F04A62">
              <w:rPr>
                <w:rFonts w:ascii="Arial" w:hAnsi="Arial" w:cs="Arial"/>
              </w:rPr>
              <w:t>0.568</w:t>
            </w:r>
          </w:p>
          <w:p w:rsidR="00E4132B" w:rsidRPr="00F04A62" w:rsidRDefault="00E4132B" w:rsidP="00F04A62">
            <w:pPr>
              <w:snapToGrid w:val="0"/>
              <w:spacing w:line="360" w:lineRule="auto"/>
              <w:rPr>
                <w:rFonts w:ascii="Arial" w:hAnsi="Arial" w:cs="Arial"/>
              </w:rPr>
            </w:pPr>
            <w:r w:rsidRPr="00F04A62">
              <w:rPr>
                <w:rFonts w:ascii="Arial" w:hAnsi="Arial" w:cs="Arial"/>
              </w:rPr>
              <w:t>(0.028)</w:t>
            </w:r>
          </w:p>
        </w:tc>
        <w:tc>
          <w:tcPr>
            <w:tcW w:w="1234" w:type="dxa"/>
            <w:vMerge w:val="restart"/>
            <w:vAlign w:val="center"/>
          </w:tcPr>
          <w:p w:rsidR="00E4132B" w:rsidRPr="00F04A62" w:rsidRDefault="00E4132B" w:rsidP="00F04A62">
            <w:pPr>
              <w:snapToGrid w:val="0"/>
              <w:spacing w:line="360" w:lineRule="auto"/>
              <w:rPr>
                <w:rFonts w:ascii="Arial" w:hAnsi="Arial" w:cs="Arial"/>
              </w:rPr>
            </w:pPr>
            <w:r w:rsidRPr="00F04A62">
              <w:rPr>
                <w:rFonts w:ascii="Arial" w:hAnsi="Arial" w:cs="Arial"/>
              </w:rPr>
              <w:t>0.580</w:t>
            </w:r>
          </w:p>
          <w:p w:rsidR="00E4132B" w:rsidRPr="00F04A62" w:rsidRDefault="00E4132B" w:rsidP="00F04A62">
            <w:pPr>
              <w:snapToGrid w:val="0"/>
              <w:spacing w:line="360" w:lineRule="auto"/>
              <w:rPr>
                <w:rFonts w:ascii="Arial" w:hAnsi="Arial" w:cs="Arial"/>
              </w:rPr>
            </w:pPr>
            <w:r w:rsidRPr="00F04A62">
              <w:rPr>
                <w:rFonts w:ascii="Arial" w:hAnsi="Arial" w:cs="Arial"/>
              </w:rPr>
              <w:t>(0.026)</w:t>
            </w:r>
          </w:p>
        </w:tc>
        <w:tc>
          <w:tcPr>
            <w:tcW w:w="1590" w:type="dxa"/>
            <w:vMerge w:val="restart"/>
            <w:vAlign w:val="center"/>
          </w:tcPr>
          <w:p w:rsidR="00E4132B" w:rsidRPr="00F04A62" w:rsidRDefault="00E4132B" w:rsidP="00F04A62">
            <w:pPr>
              <w:snapToGrid w:val="0"/>
              <w:spacing w:line="360" w:lineRule="auto"/>
              <w:rPr>
                <w:rFonts w:ascii="Arial" w:hAnsi="Arial" w:cs="Arial"/>
              </w:rPr>
            </w:pPr>
            <w:r w:rsidRPr="00F04A62">
              <w:rPr>
                <w:rFonts w:ascii="Arial" w:hAnsi="Arial" w:cs="Arial"/>
              </w:rPr>
              <w:t>0.227</w:t>
            </w:r>
          </w:p>
          <w:p w:rsidR="00E4132B" w:rsidRPr="00F04A62" w:rsidRDefault="00E4132B" w:rsidP="00F04A62">
            <w:pPr>
              <w:snapToGrid w:val="0"/>
              <w:spacing w:line="360" w:lineRule="auto"/>
              <w:rPr>
                <w:rFonts w:ascii="Arial" w:hAnsi="Arial" w:cs="Arial"/>
              </w:rPr>
            </w:pPr>
            <w:r w:rsidRPr="00F04A62">
              <w:rPr>
                <w:rFonts w:ascii="Arial" w:hAnsi="Arial" w:cs="Arial"/>
              </w:rPr>
              <w:t>(0.119)</w:t>
            </w:r>
          </w:p>
        </w:tc>
      </w:tr>
      <w:tr w:rsidR="00E4132B" w:rsidRPr="00F04A62" w:rsidTr="00F04A62">
        <w:trPr>
          <w:trHeight w:val="145"/>
        </w:trPr>
        <w:tc>
          <w:tcPr>
            <w:tcW w:w="909" w:type="dxa"/>
            <w:vMerge/>
          </w:tcPr>
          <w:p w:rsidR="00E4132B" w:rsidRPr="00F04A62" w:rsidRDefault="00E4132B" w:rsidP="00F04A62">
            <w:pPr>
              <w:snapToGrid w:val="0"/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145" w:type="dxa"/>
            <w:vMerge/>
            <w:vAlign w:val="center"/>
          </w:tcPr>
          <w:p w:rsidR="00E4132B" w:rsidRPr="00F04A62" w:rsidRDefault="00E4132B" w:rsidP="00F04A62">
            <w:pPr>
              <w:snapToGrid w:val="0"/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322" w:type="dxa"/>
            <w:vAlign w:val="center"/>
          </w:tcPr>
          <w:p w:rsidR="00E4132B" w:rsidRPr="00F04A62" w:rsidRDefault="00E4132B" w:rsidP="00F04A62">
            <w:pPr>
              <w:snapToGrid w:val="0"/>
              <w:spacing w:line="360" w:lineRule="auto"/>
              <w:rPr>
                <w:rFonts w:ascii="Arial" w:hAnsi="Arial" w:cs="Arial"/>
              </w:rPr>
            </w:pPr>
            <w:r w:rsidRPr="00F04A62">
              <w:rPr>
                <w:rFonts w:ascii="Arial" w:hAnsi="Arial" w:cs="Arial"/>
              </w:rPr>
              <w:t>Asphalt</w:t>
            </w:r>
          </w:p>
        </w:tc>
        <w:tc>
          <w:tcPr>
            <w:tcW w:w="1994" w:type="dxa"/>
            <w:vAlign w:val="center"/>
          </w:tcPr>
          <w:p w:rsidR="00E4132B" w:rsidRPr="00F04A62" w:rsidRDefault="00E4132B" w:rsidP="00F04A62">
            <w:pPr>
              <w:snapToGrid w:val="0"/>
              <w:spacing w:line="360" w:lineRule="auto"/>
              <w:rPr>
                <w:rFonts w:ascii="Arial" w:hAnsi="Arial" w:cs="Arial"/>
              </w:rPr>
            </w:pPr>
            <w:r w:rsidRPr="00F04A62">
              <w:rPr>
                <w:rFonts w:ascii="Arial" w:hAnsi="Arial" w:cs="Arial"/>
              </w:rPr>
              <w:t>0.20 (0.07)</w:t>
            </w:r>
          </w:p>
        </w:tc>
        <w:tc>
          <w:tcPr>
            <w:tcW w:w="1887" w:type="dxa"/>
            <w:vAlign w:val="center"/>
          </w:tcPr>
          <w:p w:rsidR="00E4132B" w:rsidRPr="00F04A62" w:rsidRDefault="00E4132B" w:rsidP="00F04A62">
            <w:pPr>
              <w:snapToGrid w:val="0"/>
              <w:spacing w:line="360" w:lineRule="auto"/>
              <w:rPr>
                <w:rFonts w:ascii="Arial" w:hAnsi="Arial" w:cs="Arial"/>
              </w:rPr>
            </w:pPr>
            <w:r w:rsidRPr="00F04A62">
              <w:rPr>
                <w:rFonts w:ascii="Arial" w:hAnsi="Arial" w:cs="Arial"/>
              </w:rPr>
              <w:t>0.21 (0.11)</w:t>
            </w:r>
          </w:p>
        </w:tc>
        <w:tc>
          <w:tcPr>
            <w:tcW w:w="1788" w:type="dxa"/>
            <w:vMerge/>
            <w:vAlign w:val="center"/>
          </w:tcPr>
          <w:p w:rsidR="00E4132B" w:rsidRPr="00F04A62" w:rsidRDefault="00E4132B" w:rsidP="00F04A62">
            <w:pPr>
              <w:snapToGrid w:val="0"/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234" w:type="dxa"/>
            <w:vMerge/>
            <w:vAlign w:val="center"/>
          </w:tcPr>
          <w:p w:rsidR="00E4132B" w:rsidRPr="00F04A62" w:rsidRDefault="00E4132B" w:rsidP="00F04A62">
            <w:pPr>
              <w:snapToGrid w:val="0"/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590" w:type="dxa"/>
            <w:vMerge/>
            <w:vAlign w:val="center"/>
          </w:tcPr>
          <w:p w:rsidR="00E4132B" w:rsidRPr="00F04A62" w:rsidRDefault="00E4132B" w:rsidP="00F04A62">
            <w:pPr>
              <w:snapToGrid w:val="0"/>
              <w:spacing w:line="360" w:lineRule="auto"/>
              <w:rPr>
                <w:rFonts w:ascii="Arial" w:hAnsi="Arial" w:cs="Arial"/>
              </w:rPr>
            </w:pPr>
          </w:p>
        </w:tc>
      </w:tr>
      <w:tr w:rsidR="00E4132B" w:rsidRPr="00F04A62" w:rsidTr="00F04A62">
        <w:trPr>
          <w:trHeight w:val="347"/>
        </w:trPr>
        <w:tc>
          <w:tcPr>
            <w:tcW w:w="909" w:type="dxa"/>
            <w:vMerge w:val="restart"/>
          </w:tcPr>
          <w:p w:rsidR="00E4132B" w:rsidRPr="00F04A62" w:rsidRDefault="00E4132B" w:rsidP="00F04A62">
            <w:pPr>
              <w:snapToGrid w:val="0"/>
              <w:spacing w:line="360" w:lineRule="auto"/>
              <w:rPr>
                <w:rFonts w:ascii="Arial" w:hAnsi="Arial" w:cs="Arial"/>
              </w:rPr>
            </w:pPr>
            <w:r w:rsidRPr="00F04A62">
              <w:rPr>
                <w:rFonts w:ascii="Arial" w:hAnsi="Arial" w:cs="Arial"/>
                <w:b/>
                <w:noProof/>
              </w:rPr>
              <w:drawing>
                <wp:inline distT="0" distB="0" distL="0" distR="0">
                  <wp:extent cx="314325" cy="685800"/>
                  <wp:effectExtent l="0" t="0" r="9525" b="0"/>
                  <wp:docPr id="15" name="Picture 15" descr="medial arc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medial arc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3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45" w:type="dxa"/>
            <w:vMerge w:val="restart"/>
            <w:vAlign w:val="center"/>
          </w:tcPr>
          <w:p w:rsidR="00E4132B" w:rsidRPr="00F04A62" w:rsidRDefault="00E4132B" w:rsidP="00F04A62">
            <w:pPr>
              <w:snapToGrid w:val="0"/>
              <w:spacing w:line="360" w:lineRule="auto"/>
              <w:rPr>
                <w:rFonts w:ascii="Arial" w:hAnsi="Arial" w:cs="Arial"/>
              </w:rPr>
            </w:pPr>
            <w:r w:rsidRPr="00F04A62">
              <w:rPr>
                <w:rFonts w:ascii="Arial" w:hAnsi="Arial" w:cs="Arial"/>
              </w:rPr>
              <w:t>Medial arch</w:t>
            </w:r>
          </w:p>
        </w:tc>
        <w:tc>
          <w:tcPr>
            <w:tcW w:w="1322" w:type="dxa"/>
            <w:vAlign w:val="center"/>
          </w:tcPr>
          <w:p w:rsidR="00E4132B" w:rsidRPr="00F04A62" w:rsidRDefault="00E4132B" w:rsidP="00F04A62">
            <w:pPr>
              <w:snapToGrid w:val="0"/>
              <w:spacing w:line="360" w:lineRule="auto"/>
              <w:rPr>
                <w:rFonts w:ascii="Arial" w:hAnsi="Arial" w:cs="Arial"/>
              </w:rPr>
            </w:pPr>
            <w:r w:rsidRPr="00F04A62">
              <w:rPr>
                <w:rFonts w:ascii="Arial" w:hAnsi="Arial" w:cs="Arial"/>
              </w:rPr>
              <w:t>Wood</w:t>
            </w:r>
          </w:p>
        </w:tc>
        <w:tc>
          <w:tcPr>
            <w:tcW w:w="1994" w:type="dxa"/>
            <w:vAlign w:val="center"/>
          </w:tcPr>
          <w:p w:rsidR="00E4132B" w:rsidRPr="00F04A62" w:rsidRDefault="00E4132B" w:rsidP="00F04A62">
            <w:pPr>
              <w:snapToGrid w:val="0"/>
              <w:spacing w:line="360" w:lineRule="auto"/>
              <w:rPr>
                <w:rFonts w:ascii="Arial" w:hAnsi="Arial" w:cs="Arial"/>
              </w:rPr>
            </w:pPr>
            <w:r w:rsidRPr="00F04A62">
              <w:rPr>
                <w:rFonts w:ascii="Arial" w:hAnsi="Arial" w:cs="Arial"/>
              </w:rPr>
              <w:t>0.07 (0.07)</w:t>
            </w:r>
          </w:p>
        </w:tc>
        <w:tc>
          <w:tcPr>
            <w:tcW w:w="1887" w:type="dxa"/>
            <w:vAlign w:val="center"/>
          </w:tcPr>
          <w:p w:rsidR="00E4132B" w:rsidRPr="00F04A62" w:rsidRDefault="00E4132B" w:rsidP="00F04A62">
            <w:pPr>
              <w:snapToGrid w:val="0"/>
              <w:spacing w:line="360" w:lineRule="auto"/>
              <w:rPr>
                <w:rFonts w:ascii="Arial" w:hAnsi="Arial" w:cs="Arial"/>
              </w:rPr>
            </w:pPr>
            <w:r w:rsidRPr="00F04A62">
              <w:rPr>
                <w:rFonts w:ascii="Arial" w:hAnsi="Arial" w:cs="Arial"/>
              </w:rPr>
              <w:t>0.05 (0.06)</w:t>
            </w:r>
          </w:p>
        </w:tc>
        <w:tc>
          <w:tcPr>
            <w:tcW w:w="1788" w:type="dxa"/>
            <w:vMerge w:val="restart"/>
            <w:vAlign w:val="center"/>
          </w:tcPr>
          <w:p w:rsidR="00E4132B" w:rsidRPr="00F04A62" w:rsidRDefault="00E4132B" w:rsidP="00F04A62">
            <w:pPr>
              <w:snapToGrid w:val="0"/>
              <w:spacing w:line="360" w:lineRule="auto"/>
              <w:rPr>
                <w:rFonts w:ascii="Arial" w:hAnsi="Arial" w:cs="Arial"/>
              </w:rPr>
            </w:pPr>
            <w:r w:rsidRPr="00F04A62">
              <w:rPr>
                <w:rFonts w:ascii="Arial" w:hAnsi="Arial" w:cs="Arial"/>
              </w:rPr>
              <w:t>0.751</w:t>
            </w:r>
          </w:p>
          <w:p w:rsidR="00E4132B" w:rsidRPr="00F04A62" w:rsidRDefault="00E4132B" w:rsidP="00F04A62">
            <w:pPr>
              <w:snapToGrid w:val="0"/>
              <w:spacing w:line="360" w:lineRule="auto"/>
              <w:rPr>
                <w:rFonts w:ascii="Arial" w:hAnsi="Arial" w:cs="Arial"/>
              </w:rPr>
            </w:pPr>
            <w:r w:rsidRPr="00F04A62">
              <w:rPr>
                <w:rFonts w:ascii="Arial" w:hAnsi="Arial" w:cs="Arial"/>
              </w:rPr>
              <w:t>(0.015)</w:t>
            </w:r>
          </w:p>
        </w:tc>
        <w:tc>
          <w:tcPr>
            <w:tcW w:w="1234" w:type="dxa"/>
            <w:vMerge w:val="restart"/>
            <w:vAlign w:val="center"/>
          </w:tcPr>
          <w:p w:rsidR="00E4132B" w:rsidRPr="00F04A62" w:rsidRDefault="00E4132B" w:rsidP="00F04A62">
            <w:pPr>
              <w:snapToGrid w:val="0"/>
              <w:spacing w:line="360" w:lineRule="auto"/>
              <w:rPr>
                <w:rFonts w:ascii="Arial" w:hAnsi="Arial" w:cs="Arial"/>
              </w:rPr>
            </w:pPr>
            <w:r w:rsidRPr="00F04A62">
              <w:rPr>
                <w:rFonts w:ascii="Arial" w:hAnsi="Arial" w:cs="Arial"/>
              </w:rPr>
              <w:t>0.185</w:t>
            </w:r>
          </w:p>
          <w:p w:rsidR="00E4132B" w:rsidRPr="00F04A62" w:rsidRDefault="00E4132B" w:rsidP="00F04A62">
            <w:pPr>
              <w:snapToGrid w:val="0"/>
              <w:spacing w:line="360" w:lineRule="auto"/>
              <w:rPr>
                <w:rFonts w:ascii="Arial" w:hAnsi="Arial" w:cs="Arial"/>
              </w:rPr>
            </w:pPr>
            <w:r w:rsidRPr="00F04A62">
              <w:rPr>
                <w:rFonts w:ascii="Arial" w:hAnsi="Arial" w:cs="Arial"/>
              </w:rPr>
              <w:t>(0.142)</w:t>
            </w:r>
          </w:p>
        </w:tc>
        <w:tc>
          <w:tcPr>
            <w:tcW w:w="1590" w:type="dxa"/>
            <w:vMerge w:val="restart"/>
            <w:vAlign w:val="center"/>
          </w:tcPr>
          <w:p w:rsidR="00E4132B" w:rsidRPr="00F04A62" w:rsidRDefault="00E4132B" w:rsidP="00F04A62">
            <w:pPr>
              <w:snapToGrid w:val="0"/>
              <w:spacing w:line="360" w:lineRule="auto"/>
              <w:rPr>
                <w:rFonts w:ascii="Arial" w:hAnsi="Arial" w:cs="Arial"/>
              </w:rPr>
            </w:pPr>
            <w:r w:rsidRPr="00F04A62">
              <w:rPr>
                <w:rFonts w:ascii="Arial" w:hAnsi="Arial" w:cs="Arial"/>
              </w:rPr>
              <w:t>0.115</w:t>
            </w:r>
          </w:p>
          <w:p w:rsidR="00E4132B" w:rsidRPr="00F04A62" w:rsidRDefault="00E4132B" w:rsidP="00F04A62">
            <w:pPr>
              <w:snapToGrid w:val="0"/>
              <w:spacing w:line="360" w:lineRule="auto"/>
              <w:rPr>
                <w:rFonts w:ascii="Arial" w:hAnsi="Arial" w:cs="Arial"/>
              </w:rPr>
            </w:pPr>
            <w:r w:rsidRPr="00F04A62">
              <w:rPr>
                <w:rFonts w:ascii="Arial" w:hAnsi="Arial" w:cs="Arial"/>
              </w:rPr>
              <w:t>(0.194)</w:t>
            </w:r>
          </w:p>
        </w:tc>
      </w:tr>
      <w:tr w:rsidR="00E4132B" w:rsidRPr="00F04A62" w:rsidTr="00F04A62">
        <w:trPr>
          <w:trHeight w:val="145"/>
        </w:trPr>
        <w:tc>
          <w:tcPr>
            <w:tcW w:w="909" w:type="dxa"/>
            <w:vMerge/>
          </w:tcPr>
          <w:p w:rsidR="00E4132B" w:rsidRPr="00F04A62" w:rsidRDefault="00E4132B" w:rsidP="00F04A62">
            <w:pPr>
              <w:snapToGrid w:val="0"/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145" w:type="dxa"/>
            <w:vMerge/>
            <w:vAlign w:val="center"/>
          </w:tcPr>
          <w:p w:rsidR="00E4132B" w:rsidRPr="00F04A62" w:rsidRDefault="00E4132B" w:rsidP="00F04A62">
            <w:pPr>
              <w:snapToGrid w:val="0"/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322" w:type="dxa"/>
            <w:vAlign w:val="center"/>
          </w:tcPr>
          <w:p w:rsidR="00E4132B" w:rsidRPr="00F04A62" w:rsidRDefault="00E4132B" w:rsidP="00F04A62">
            <w:pPr>
              <w:snapToGrid w:val="0"/>
              <w:spacing w:line="360" w:lineRule="auto"/>
              <w:rPr>
                <w:rFonts w:ascii="Arial" w:hAnsi="Arial" w:cs="Arial"/>
              </w:rPr>
            </w:pPr>
            <w:r w:rsidRPr="00F04A62">
              <w:rPr>
                <w:rFonts w:ascii="Arial" w:hAnsi="Arial" w:cs="Arial"/>
              </w:rPr>
              <w:t>Asphalt</w:t>
            </w:r>
          </w:p>
        </w:tc>
        <w:tc>
          <w:tcPr>
            <w:tcW w:w="1994" w:type="dxa"/>
            <w:vAlign w:val="center"/>
          </w:tcPr>
          <w:p w:rsidR="00E4132B" w:rsidRPr="00F04A62" w:rsidRDefault="00E4132B" w:rsidP="00F04A62">
            <w:pPr>
              <w:snapToGrid w:val="0"/>
              <w:spacing w:line="360" w:lineRule="auto"/>
              <w:rPr>
                <w:rFonts w:ascii="Arial" w:hAnsi="Arial" w:cs="Arial"/>
              </w:rPr>
            </w:pPr>
            <w:r w:rsidRPr="00F04A62">
              <w:rPr>
                <w:rFonts w:ascii="Arial" w:hAnsi="Arial" w:cs="Arial"/>
              </w:rPr>
              <w:t>0.07 (0.07)</w:t>
            </w:r>
          </w:p>
        </w:tc>
        <w:tc>
          <w:tcPr>
            <w:tcW w:w="1887" w:type="dxa"/>
            <w:vAlign w:val="center"/>
          </w:tcPr>
          <w:p w:rsidR="00E4132B" w:rsidRPr="00F04A62" w:rsidRDefault="00E4132B" w:rsidP="00F04A62">
            <w:pPr>
              <w:snapToGrid w:val="0"/>
              <w:spacing w:line="360" w:lineRule="auto"/>
              <w:rPr>
                <w:rFonts w:ascii="Arial" w:hAnsi="Arial" w:cs="Arial"/>
              </w:rPr>
            </w:pPr>
            <w:r w:rsidRPr="00F04A62">
              <w:rPr>
                <w:rFonts w:ascii="Arial" w:hAnsi="Arial" w:cs="Arial"/>
              </w:rPr>
              <w:t>0.08 (0.10)</w:t>
            </w:r>
          </w:p>
        </w:tc>
        <w:tc>
          <w:tcPr>
            <w:tcW w:w="1788" w:type="dxa"/>
            <w:vMerge/>
            <w:vAlign w:val="center"/>
          </w:tcPr>
          <w:p w:rsidR="00E4132B" w:rsidRPr="00F04A62" w:rsidRDefault="00E4132B" w:rsidP="00F04A62">
            <w:pPr>
              <w:snapToGrid w:val="0"/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234" w:type="dxa"/>
            <w:vMerge/>
            <w:vAlign w:val="center"/>
          </w:tcPr>
          <w:p w:rsidR="00E4132B" w:rsidRPr="00F04A62" w:rsidRDefault="00E4132B" w:rsidP="00F04A62">
            <w:pPr>
              <w:snapToGrid w:val="0"/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590" w:type="dxa"/>
            <w:vMerge/>
            <w:vAlign w:val="center"/>
          </w:tcPr>
          <w:p w:rsidR="00E4132B" w:rsidRPr="00F04A62" w:rsidRDefault="00E4132B" w:rsidP="00F04A62">
            <w:pPr>
              <w:snapToGrid w:val="0"/>
              <w:spacing w:line="360" w:lineRule="auto"/>
              <w:rPr>
                <w:rFonts w:ascii="Arial" w:hAnsi="Arial" w:cs="Arial"/>
              </w:rPr>
            </w:pPr>
          </w:p>
        </w:tc>
      </w:tr>
      <w:tr w:rsidR="00E4132B" w:rsidRPr="00F04A62" w:rsidTr="00F04A62">
        <w:trPr>
          <w:trHeight w:val="347"/>
        </w:trPr>
        <w:tc>
          <w:tcPr>
            <w:tcW w:w="909" w:type="dxa"/>
            <w:vMerge w:val="restart"/>
          </w:tcPr>
          <w:p w:rsidR="00E4132B" w:rsidRPr="00F04A62" w:rsidRDefault="00E4132B" w:rsidP="00F04A62">
            <w:pPr>
              <w:snapToGrid w:val="0"/>
              <w:spacing w:line="360" w:lineRule="auto"/>
              <w:rPr>
                <w:rFonts w:ascii="Arial" w:hAnsi="Arial" w:cs="Arial"/>
              </w:rPr>
            </w:pPr>
            <w:r w:rsidRPr="00F04A62">
              <w:rPr>
                <w:rFonts w:ascii="Arial" w:hAnsi="Arial" w:cs="Arial"/>
                <w:b/>
                <w:noProof/>
              </w:rPr>
              <w:drawing>
                <wp:inline distT="0" distB="0" distL="0" distR="0">
                  <wp:extent cx="314325" cy="685800"/>
                  <wp:effectExtent l="0" t="0" r="9525" b="0"/>
                  <wp:docPr id="17" name="Picture 17" descr="lateral arc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lateral arc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3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45" w:type="dxa"/>
            <w:vMerge w:val="restart"/>
            <w:vAlign w:val="center"/>
          </w:tcPr>
          <w:p w:rsidR="00E4132B" w:rsidRPr="00F04A62" w:rsidRDefault="00E4132B" w:rsidP="00F04A62">
            <w:pPr>
              <w:snapToGrid w:val="0"/>
              <w:spacing w:line="360" w:lineRule="auto"/>
              <w:rPr>
                <w:rFonts w:ascii="Arial" w:hAnsi="Arial" w:cs="Arial"/>
              </w:rPr>
            </w:pPr>
            <w:r w:rsidRPr="00F04A62">
              <w:rPr>
                <w:rFonts w:ascii="Arial" w:hAnsi="Arial" w:cs="Arial"/>
              </w:rPr>
              <w:t>Lateral arch</w:t>
            </w:r>
          </w:p>
        </w:tc>
        <w:tc>
          <w:tcPr>
            <w:tcW w:w="1322" w:type="dxa"/>
            <w:vAlign w:val="center"/>
          </w:tcPr>
          <w:p w:rsidR="00E4132B" w:rsidRPr="00F04A62" w:rsidRDefault="00E4132B" w:rsidP="00F04A62">
            <w:pPr>
              <w:snapToGrid w:val="0"/>
              <w:spacing w:line="360" w:lineRule="auto"/>
              <w:rPr>
                <w:rFonts w:ascii="Arial" w:hAnsi="Arial" w:cs="Arial"/>
              </w:rPr>
            </w:pPr>
            <w:r w:rsidRPr="00F04A62">
              <w:rPr>
                <w:rFonts w:ascii="Arial" w:hAnsi="Arial" w:cs="Arial"/>
              </w:rPr>
              <w:t>Wood</w:t>
            </w:r>
          </w:p>
        </w:tc>
        <w:tc>
          <w:tcPr>
            <w:tcW w:w="1994" w:type="dxa"/>
            <w:vAlign w:val="center"/>
          </w:tcPr>
          <w:p w:rsidR="00E4132B" w:rsidRPr="00F04A62" w:rsidRDefault="00E4132B" w:rsidP="00F04A62">
            <w:pPr>
              <w:snapToGrid w:val="0"/>
              <w:spacing w:line="360" w:lineRule="auto"/>
              <w:rPr>
                <w:rFonts w:ascii="Arial" w:hAnsi="Arial" w:cs="Arial"/>
              </w:rPr>
            </w:pPr>
            <w:r w:rsidRPr="00F04A62">
              <w:rPr>
                <w:rFonts w:ascii="Arial" w:hAnsi="Arial" w:cs="Arial"/>
              </w:rPr>
              <w:t>0.16 (0.10)</w:t>
            </w:r>
          </w:p>
        </w:tc>
        <w:tc>
          <w:tcPr>
            <w:tcW w:w="1887" w:type="dxa"/>
            <w:vAlign w:val="center"/>
          </w:tcPr>
          <w:p w:rsidR="00E4132B" w:rsidRPr="00F04A62" w:rsidRDefault="00E4132B" w:rsidP="00F04A62">
            <w:pPr>
              <w:snapToGrid w:val="0"/>
              <w:spacing w:line="360" w:lineRule="auto"/>
              <w:rPr>
                <w:rFonts w:ascii="Arial" w:hAnsi="Arial" w:cs="Arial"/>
              </w:rPr>
            </w:pPr>
            <w:r w:rsidRPr="00F04A62">
              <w:rPr>
                <w:rFonts w:ascii="Arial" w:hAnsi="Arial" w:cs="Arial"/>
              </w:rPr>
              <w:t>0.10 (0.08)</w:t>
            </w:r>
          </w:p>
        </w:tc>
        <w:tc>
          <w:tcPr>
            <w:tcW w:w="1788" w:type="dxa"/>
            <w:vMerge w:val="restart"/>
            <w:vAlign w:val="center"/>
          </w:tcPr>
          <w:p w:rsidR="00E4132B" w:rsidRPr="00F04A62" w:rsidRDefault="00E4132B" w:rsidP="00F04A62">
            <w:pPr>
              <w:snapToGrid w:val="0"/>
              <w:spacing w:line="360" w:lineRule="auto"/>
              <w:rPr>
                <w:rFonts w:ascii="Arial" w:hAnsi="Arial" w:cs="Arial"/>
              </w:rPr>
            </w:pPr>
            <w:r w:rsidRPr="00F04A62">
              <w:rPr>
                <w:rFonts w:ascii="Arial" w:hAnsi="Arial" w:cs="Arial"/>
              </w:rPr>
              <w:t>0.192</w:t>
            </w:r>
          </w:p>
          <w:p w:rsidR="00E4132B" w:rsidRPr="00F04A62" w:rsidRDefault="00E4132B" w:rsidP="00F04A62">
            <w:pPr>
              <w:snapToGrid w:val="0"/>
              <w:spacing w:line="360" w:lineRule="auto"/>
              <w:rPr>
                <w:rFonts w:ascii="Arial" w:hAnsi="Arial" w:cs="Arial"/>
              </w:rPr>
            </w:pPr>
            <w:r w:rsidRPr="00F04A62">
              <w:rPr>
                <w:rFonts w:ascii="Arial" w:hAnsi="Arial" w:cs="Arial"/>
              </w:rPr>
              <w:t>(0.139)</w:t>
            </w:r>
          </w:p>
        </w:tc>
        <w:tc>
          <w:tcPr>
            <w:tcW w:w="1234" w:type="dxa"/>
            <w:vMerge w:val="restart"/>
            <w:vAlign w:val="center"/>
          </w:tcPr>
          <w:p w:rsidR="00E4132B" w:rsidRPr="00F04A62" w:rsidRDefault="00E4132B" w:rsidP="00F04A62">
            <w:pPr>
              <w:snapToGrid w:val="0"/>
              <w:spacing w:line="360" w:lineRule="auto"/>
              <w:rPr>
                <w:rFonts w:ascii="Arial" w:hAnsi="Arial" w:cs="Arial"/>
              </w:rPr>
            </w:pPr>
            <w:r w:rsidRPr="00F04A62">
              <w:rPr>
                <w:rFonts w:ascii="Arial" w:hAnsi="Arial" w:cs="Arial"/>
              </w:rPr>
              <w:t>0.584</w:t>
            </w:r>
          </w:p>
          <w:p w:rsidR="00E4132B" w:rsidRPr="00F04A62" w:rsidRDefault="00E4132B" w:rsidP="00F04A62">
            <w:pPr>
              <w:snapToGrid w:val="0"/>
              <w:spacing w:line="360" w:lineRule="auto"/>
              <w:rPr>
                <w:rFonts w:ascii="Arial" w:hAnsi="Arial" w:cs="Arial"/>
              </w:rPr>
            </w:pPr>
            <w:r w:rsidRPr="00F04A62">
              <w:rPr>
                <w:rFonts w:ascii="Arial" w:hAnsi="Arial" w:cs="Arial"/>
              </w:rPr>
              <w:t>(0.026)</w:t>
            </w:r>
          </w:p>
        </w:tc>
        <w:tc>
          <w:tcPr>
            <w:tcW w:w="1590" w:type="dxa"/>
            <w:vMerge w:val="restart"/>
            <w:vAlign w:val="center"/>
          </w:tcPr>
          <w:p w:rsidR="00E4132B" w:rsidRPr="00F04A62" w:rsidRDefault="00E4132B" w:rsidP="00F04A62">
            <w:pPr>
              <w:snapToGrid w:val="0"/>
              <w:spacing w:line="360" w:lineRule="auto"/>
              <w:rPr>
                <w:rFonts w:ascii="Arial" w:hAnsi="Arial" w:cs="Arial"/>
              </w:rPr>
            </w:pPr>
            <w:r w:rsidRPr="00F04A62">
              <w:rPr>
                <w:rFonts w:ascii="Arial" w:hAnsi="Arial" w:cs="Arial"/>
              </w:rPr>
              <w:t>0.091</w:t>
            </w:r>
          </w:p>
          <w:p w:rsidR="00E4132B" w:rsidRPr="00F04A62" w:rsidRDefault="00E4132B" w:rsidP="00F04A62">
            <w:pPr>
              <w:snapToGrid w:val="0"/>
              <w:spacing w:line="360" w:lineRule="auto"/>
              <w:rPr>
                <w:rFonts w:ascii="Arial" w:hAnsi="Arial" w:cs="Arial"/>
              </w:rPr>
            </w:pPr>
            <w:r w:rsidRPr="00F04A62">
              <w:rPr>
                <w:rFonts w:ascii="Arial" w:hAnsi="Arial" w:cs="Arial"/>
              </w:rPr>
              <w:t>(0.220)</w:t>
            </w:r>
          </w:p>
        </w:tc>
      </w:tr>
      <w:tr w:rsidR="00E4132B" w:rsidRPr="00F04A62" w:rsidTr="00F04A62">
        <w:trPr>
          <w:trHeight w:val="145"/>
        </w:trPr>
        <w:tc>
          <w:tcPr>
            <w:tcW w:w="909" w:type="dxa"/>
            <w:vMerge/>
          </w:tcPr>
          <w:p w:rsidR="00E4132B" w:rsidRPr="00F04A62" w:rsidRDefault="00E4132B" w:rsidP="00F04A62">
            <w:pPr>
              <w:snapToGrid w:val="0"/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145" w:type="dxa"/>
            <w:vMerge/>
            <w:vAlign w:val="center"/>
          </w:tcPr>
          <w:p w:rsidR="00E4132B" w:rsidRPr="00F04A62" w:rsidRDefault="00E4132B" w:rsidP="00F04A62">
            <w:pPr>
              <w:snapToGrid w:val="0"/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322" w:type="dxa"/>
            <w:vAlign w:val="center"/>
          </w:tcPr>
          <w:p w:rsidR="00E4132B" w:rsidRPr="00F04A62" w:rsidRDefault="00E4132B" w:rsidP="00F04A62">
            <w:pPr>
              <w:snapToGrid w:val="0"/>
              <w:spacing w:line="360" w:lineRule="auto"/>
              <w:rPr>
                <w:rFonts w:ascii="Arial" w:hAnsi="Arial" w:cs="Arial"/>
              </w:rPr>
            </w:pPr>
            <w:r w:rsidRPr="00F04A62">
              <w:rPr>
                <w:rFonts w:ascii="Arial" w:hAnsi="Arial" w:cs="Arial"/>
              </w:rPr>
              <w:t>Asphalt</w:t>
            </w:r>
          </w:p>
        </w:tc>
        <w:tc>
          <w:tcPr>
            <w:tcW w:w="1994" w:type="dxa"/>
            <w:vAlign w:val="center"/>
          </w:tcPr>
          <w:p w:rsidR="00E4132B" w:rsidRPr="00F04A62" w:rsidRDefault="00E4132B" w:rsidP="00F04A62">
            <w:pPr>
              <w:snapToGrid w:val="0"/>
              <w:spacing w:line="360" w:lineRule="auto"/>
              <w:rPr>
                <w:rFonts w:ascii="Arial" w:hAnsi="Arial" w:cs="Arial"/>
              </w:rPr>
            </w:pPr>
            <w:r w:rsidRPr="00F04A62">
              <w:rPr>
                <w:rFonts w:ascii="Arial" w:hAnsi="Arial" w:cs="Arial"/>
              </w:rPr>
              <w:t>0.15 (0.06)</w:t>
            </w:r>
          </w:p>
        </w:tc>
        <w:tc>
          <w:tcPr>
            <w:tcW w:w="1887" w:type="dxa"/>
            <w:vAlign w:val="center"/>
          </w:tcPr>
          <w:p w:rsidR="00E4132B" w:rsidRPr="00F04A62" w:rsidRDefault="00E4132B" w:rsidP="00F04A62">
            <w:pPr>
              <w:snapToGrid w:val="0"/>
              <w:spacing w:line="360" w:lineRule="auto"/>
              <w:rPr>
                <w:rFonts w:ascii="Arial" w:hAnsi="Arial" w:cs="Arial"/>
              </w:rPr>
            </w:pPr>
            <w:r w:rsidRPr="00F04A62">
              <w:rPr>
                <w:rFonts w:ascii="Arial" w:hAnsi="Arial" w:cs="Arial"/>
              </w:rPr>
              <w:t>0.13 (0.10)</w:t>
            </w:r>
          </w:p>
        </w:tc>
        <w:tc>
          <w:tcPr>
            <w:tcW w:w="1788" w:type="dxa"/>
            <w:vMerge/>
            <w:vAlign w:val="center"/>
          </w:tcPr>
          <w:p w:rsidR="00E4132B" w:rsidRPr="00F04A62" w:rsidRDefault="00E4132B" w:rsidP="00F04A62">
            <w:pPr>
              <w:snapToGrid w:val="0"/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234" w:type="dxa"/>
            <w:vMerge/>
            <w:vAlign w:val="center"/>
          </w:tcPr>
          <w:p w:rsidR="00E4132B" w:rsidRPr="00F04A62" w:rsidRDefault="00E4132B" w:rsidP="00F04A62">
            <w:pPr>
              <w:snapToGrid w:val="0"/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590" w:type="dxa"/>
            <w:vMerge/>
            <w:vAlign w:val="center"/>
          </w:tcPr>
          <w:p w:rsidR="00E4132B" w:rsidRPr="00F04A62" w:rsidRDefault="00E4132B" w:rsidP="00F04A62">
            <w:pPr>
              <w:snapToGrid w:val="0"/>
              <w:spacing w:line="360" w:lineRule="auto"/>
              <w:rPr>
                <w:rFonts w:ascii="Arial" w:hAnsi="Arial" w:cs="Arial"/>
              </w:rPr>
            </w:pPr>
          </w:p>
        </w:tc>
      </w:tr>
      <w:tr w:rsidR="00E4132B" w:rsidRPr="00F04A62" w:rsidTr="00F04A62">
        <w:trPr>
          <w:trHeight w:val="347"/>
        </w:trPr>
        <w:tc>
          <w:tcPr>
            <w:tcW w:w="909" w:type="dxa"/>
            <w:vMerge w:val="restart"/>
          </w:tcPr>
          <w:p w:rsidR="00E4132B" w:rsidRPr="00F04A62" w:rsidRDefault="00E4132B" w:rsidP="00F04A62">
            <w:pPr>
              <w:snapToGrid w:val="0"/>
              <w:spacing w:line="360" w:lineRule="auto"/>
              <w:rPr>
                <w:rFonts w:ascii="Arial" w:hAnsi="Arial" w:cs="Arial"/>
              </w:rPr>
            </w:pPr>
            <w:r w:rsidRPr="00F04A62">
              <w:rPr>
                <w:rFonts w:ascii="Arial" w:hAnsi="Arial" w:cs="Arial"/>
                <w:b/>
                <w:noProof/>
              </w:rPr>
              <w:drawing>
                <wp:inline distT="0" distB="0" distL="0" distR="0">
                  <wp:extent cx="314325" cy="685800"/>
                  <wp:effectExtent l="0" t="0" r="9525" b="0"/>
                  <wp:docPr id="16" name="Picture 16" descr="hee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ee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3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45" w:type="dxa"/>
            <w:vMerge w:val="restart"/>
            <w:vAlign w:val="center"/>
          </w:tcPr>
          <w:p w:rsidR="00E4132B" w:rsidRPr="00F04A62" w:rsidRDefault="00E4132B" w:rsidP="00F04A62">
            <w:pPr>
              <w:snapToGrid w:val="0"/>
              <w:spacing w:line="360" w:lineRule="auto"/>
              <w:rPr>
                <w:rFonts w:ascii="Arial" w:hAnsi="Arial" w:cs="Arial"/>
              </w:rPr>
            </w:pPr>
            <w:r w:rsidRPr="00F04A62">
              <w:rPr>
                <w:rFonts w:ascii="Arial" w:hAnsi="Arial" w:cs="Arial"/>
              </w:rPr>
              <w:t>Heel</w:t>
            </w:r>
          </w:p>
        </w:tc>
        <w:tc>
          <w:tcPr>
            <w:tcW w:w="1322" w:type="dxa"/>
            <w:vAlign w:val="center"/>
          </w:tcPr>
          <w:p w:rsidR="00E4132B" w:rsidRPr="00F04A62" w:rsidRDefault="00E4132B" w:rsidP="00F04A62">
            <w:pPr>
              <w:snapToGrid w:val="0"/>
              <w:spacing w:line="360" w:lineRule="auto"/>
              <w:rPr>
                <w:rFonts w:ascii="Arial" w:hAnsi="Arial" w:cs="Arial"/>
              </w:rPr>
            </w:pPr>
            <w:r w:rsidRPr="00F04A62">
              <w:rPr>
                <w:rFonts w:ascii="Arial" w:hAnsi="Arial" w:cs="Arial"/>
              </w:rPr>
              <w:t>Wood</w:t>
            </w:r>
          </w:p>
        </w:tc>
        <w:tc>
          <w:tcPr>
            <w:tcW w:w="1994" w:type="dxa"/>
            <w:vAlign w:val="center"/>
          </w:tcPr>
          <w:p w:rsidR="00E4132B" w:rsidRPr="00F04A62" w:rsidRDefault="00E4132B" w:rsidP="00F04A62">
            <w:pPr>
              <w:snapToGrid w:val="0"/>
              <w:spacing w:line="360" w:lineRule="auto"/>
              <w:rPr>
                <w:rFonts w:ascii="Arial" w:hAnsi="Arial" w:cs="Arial"/>
              </w:rPr>
            </w:pPr>
            <w:r w:rsidRPr="00F04A62">
              <w:rPr>
                <w:rFonts w:ascii="Arial" w:hAnsi="Arial" w:cs="Arial"/>
              </w:rPr>
              <w:t>0.38 (0.24)</w:t>
            </w:r>
          </w:p>
        </w:tc>
        <w:tc>
          <w:tcPr>
            <w:tcW w:w="1887" w:type="dxa"/>
            <w:vAlign w:val="center"/>
          </w:tcPr>
          <w:p w:rsidR="00E4132B" w:rsidRPr="00F04A62" w:rsidRDefault="00E4132B" w:rsidP="00F04A62">
            <w:pPr>
              <w:snapToGrid w:val="0"/>
              <w:spacing w:line="360" w:lineRule="auto"/>
              <w:rPr>
                <w:rFonts w:ascii="Arial" w:hAnsi="Arial" w:cs="Arial"/>
              </w:rPr>
            </w:pPr>
            <w:r w:rsidRPr="00F04A62">
              <w:rPr>
                <w:rFonts w:ascii="Arial" w:hAnsi="Arial" w:cs="Arial"/>
              </w:rPr>
              <w:t>0.23 (0.23)</w:t>
            </w:r>
          </w:p>
        </w:tc>
        <w:tc>
          <w:tcPr>
            <w:tcW w:w="1788" w:type="dxa"/>
            <w:vMerge w:val="restart"/>
            <w:vAlign w:val="center"/>
          </w:tcPr>
          <w:p w:rsidR="00E4132B" w:rsidRPr="00F04A62" w:rsidRDefault="00E4132B" w:rsidP="00F04A62">
            <w:pPr>
              <w:snapToGrid w:val="0"/>
              <w:spacing w:line="360" w:lineRule="auto"/>
              <w:rPr>
                <w:rFonts w:ascii="Arial" w:hAnsi="Arial" w:cs="Arial"/>
                <w:b/>
              </w:rPr>
            </w:pPr>
            <w:r w:rsidRPr="00F04A62">
              <w:rPr>
                <w:rFonts w:ascii="Arial" w:hAnsi="Arial" w:cs="Arial"/>
                <w:b/>
              </w:rPr>
              <w:t>0.002</w:t>
            </w:r>
          </w:p>
          <w:p w:rsidR="00E4132B" w:rsidRPr="00F04A62" w:rsidRDefault="00E4132B" w:rsidP="00F04A62">
            <w:pPr>
              <w:snapToGrid w:val="0"/>
              <w:spacing w:line="360" w:lineRule="auto"/>
              <w:rPr>
                <w:rFonts w:ascii="Arial" w:hAnsi="Arial" w:cs="Arial"/>
              </w:rPr>
            </w:pPr>
            <w:r w:rsidRPr="00F04A62">
              <w:rPr>
                <w:rFonts w:ascii="Arial" w:hAnsi="Arial" w:cs="Arial"/>
              </w:rPr>
              <w:t>(0.564)</w:t>
            </w:r>
          </w:p>
        </w:tc>
        <w:tc>
          <w:tcPr>
            <w:tcW w:w="1234" w:type="dxa"/>
            <w:vMerge w:val="restart"/>
            <w:vAlign w:val="center"/>
          </w:tcPr>
          <w:p w:rsidR="00E4132B" w:rsidRPr="00F04A62" w:rsidRDefault="00E4132B" w:rsidP="00F04A62">
            <w:pPr>
              <w:snapToGrid w:val="0"/>
              <w:spacing w:line="360" w:lineRule="auto"/>
              <w:rPr>
                <w:rFonts w:ascii="Arial" w:hAnsi="Arial" w:cs="Arial"/>
              </w:rPr>
            </w:pPr>
            <w:r w:rsidRPr="00F04A62">
              <w:rPr>
                <w:rFonts w:ascii="Arial" w:hAnsi="Arial" w:cs="Arial"/>
              </w:rPr>
              <w:t>0.728</w:t>
            </w:r>
          </w:p>
          <w:p w:rsidR="00E4132B" w:rsidRPr="00F04A62" w:rsidRDefault="00E4132B" w:rsidP="00F04A62">
            <w:pPr>
              <w:snapToGrid w:val="0"/>
              <w:spacing w:line="360" w:lineRule="auto"/>
              <w:rPr>
                <w:rFonts w:ascii="Arial" w:hAnsi="Arial" w:cs="Arial"/>
              </w:rPr>
            </w:pPr>
            <w:r w:rsidRPr="00F04A62">
              <w:rPr>
                <w:rFonts w:ascii="Arial" w:hAnsi="Arial" w:cs="Arial"/>
              </w:rPr>
              <w:t>(0.010)</w:t>
            </w:r>
          </w:p>
        </w:tc>
        <w:tc>
          <w:tcPr>
            <w:tcW w:w="1590" w:type="dxa"/>
            <w:vMerge w:val="restart"/>
            <w:vAlign w:val="center"/>
          </w:tcPr>
          <w:p w:rsidR="00E4132B" w:rsidRPr="00F04A62" w:rsidRDefault="00E4132B" w:rsidP="00F04A62">
            <w:pPr>
              <w:snapToGrid w:val="0"/>
              <w:spacing w:line="360" w:lineRule="auto"/>
              <w:rPr>
                <w:rFonts w:ascii="Arial" w:hAnsi="Arial" w:cs="Arial"/>
              </w:rPr>
            </w:pPr>
            <w:r w:rsidRPr="00F04A62">
              <w:rPr>
                <w:rFonts w:ascii="Arial" w:hAnsi="Arial" w:cs="Arial"/>
              </w:rPr>
              <w:t>0.957</w:t>
            </w:r>
          </w:p>
          <w:p w:rsidR="00E4132B" w:rsidRPr="00F04A62" w:rsidRDefault="00E4132B" w:rsidP="00F04A62">
            <w:pPr>
              <w:snapToGrid w:val="0"/>
              <w:spacing w:line="360" w:lineRule="auto"/>
              <w:rPr>
                <w:rFonts w:ascii="Arial" w:hAnsi="Arial" w:cs="Arial"/>
              </w:rPr>
            </w:pPr>
            <w:r w:rsidRPr="00F04A62">
              <w:rPr>
                <w:rFonts w:ascii="Arial" w:hAnsi="Arial" w:cs="Arial"/>
              </w:rPr>
              <w:t>(&lt; 0.001)</w:t>
            </w:r>
          </w:p>
        </w:tc>
      </w:tr>
      <w:tr w:rsidR="00E4132B" w:rsidRPr="00F04A62" w:rsidTr="00F04A62">
        <w:trPr>
          <w:trHeight w:val="145"/>
        </w:trPr>
        <w:tc>
          <w:tcPr>
            <w:tcW w:w="909" w:type="dxa"/>
            <w:vMerge/>
          </w:tcPr>
          <w:p w:rsidR="00E4132B" w:rsidRPr="00F04A62" w:rsidRDefault="00E4132B" w:rsidP="00F04A62">
            <w:pPr>
              <w:snapToGrid w:val="0"/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145" w:type="dxa"/>
            <w:vMerge/>
            <w:vAlign w:val="center"/>
          </w:tcPr>
          <w:p w:rsidR="00E4132B" w:rsidRPr="00F04A62" w:rsidRDefault="00E4132B" w:rsidP="00F04A62">
            <w:pPr>
              <w:snapToGrid w:val="0"/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322" w:type="dxa"/>
            <w:vAlign w:val="center"/>
          </w:tcPr>
          <w:p w:rsidR="00E4132B" w:rsidRPr="00F04A62" w:rsidRDefault="00E4132B" w:rsidP="00F04A62">
            <w:pPr>
              <w:snapToGrid w:val="0"/>
              <w:spacing w:line="360" w:lineRule="auto"/>
              <w:rPr>
                <w:rFonts w:ascii="Arial" w:hAnsi="Arial" w:cs="Arial"/>
              </w:rPr>
            </w:pPr>
            <w:r w:rsidRPr="00F04A62">
              <w:rPr>
                <w:rFonts w:ascii="Arial" w:hAnsi="Arial" w:cs="Arial"/>
              </w:rPr>
              <w:t>Asphalt</w:t>
            </w:r>
          </w:p>
        </w:tc>
        <w:tc>
          <w:tcPr>
            <w:tcW w:w="1994" w:type="dxa"/>
            <w:vAlign w:val="center"/>
          </w:tcPr>
          <w:p w:rsidR="00E4132B" w:rsidRPr="00F04A62" w:rsidRDefault="00E4132B" w:rsidP="00F04A62">
            <w:pPr>
              <w:snapToGrid w:val="0"/>
              <w:spacing w:line="360" w:lineRule="auto"/>
              <w:rPr>
                <w:rFonts w:ascii="Arial" w:hAnsi="Arial" w:cs="Arial"/>
              </w:rPr>
            </w:pPr>
            <w:r w:rsidRPr="00F04A62">
              <w:rPr>
                <w:rFonts w:ascii="Arial" w:hAnsi="Arial" w:cs="Arial"/>
              </w:rPr>
              <w:t>0.35 (0.18)</w:t>
            </w:r>
          </w:p>
        </w:tc>
        <w:tc>
          <w:tcPr>
            <w:tcW w:w="1887" w:type="dxa"/>
            <w:vAlign w:val="center"/>
          </w:tcPr>
          <w:p w:rsidR="00E4132B" w:rsidRPr="00F04A62" w:rsidRDefault="00E4132B" w:rsidP="00F04A62">
            <w:pPr>
              <w:snapToGrid w:val="0"/>
              <w:spacing w:line="360" w:lineRule="auto"/>
              <w:rPr>
                <w:rFonts w:ascii="Arial" w:hAnsi="Arial" w:cs="Arial"/>
              </w:rPr>
            </w:pPr>
            <w:r w:rsidRPr="00F04A62">
              <w:rPr>
                <w:rFonts w:ascii="Arial" w:hAnsi="Arial" w:cs="Arial"/>
              </w:rPr>
              <w:t>0.22 (0.17)</w:t>
            </w:r>
          </w:p>
        </w:tc>
        <w:tc>
          <w:tcPr>
            <w:tcW w:w="1788" w:type="dxa"/>
            <w:vMerge/>
            <w:vAlign w:val="center"/>
          </w:tcPr>
          <w:p w:rsidR="00E4132B" w:rsidRPr="00F04A62" w:rsidRDefault="00E4132B" w:rsidP="00F04A62">
            <w:pPr>
              <w:snapToGrid w:val="0"/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234" w:type="dxa"/>
            <w:vMerge/>
            <w:vAlign w:val="center"/>
          </w:tcPr>
          <w:p w:rsidR="00E4132B" w:rsidRPr="00F04A62" w:rsidRDefault="00E4132B" w:rsidP="00F04A62">
            <w:pPr>
              <w:snapToGrid w:val="0"/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590" w:type="dxa"/>
            <w:vMerge/>
            <w:vAlign w:val="center"/>
          </w:tcPr>
          <w:p w:rsidR="00E4132B" w:rsidRPr="00F04A62" w:rsidRDefault="00E4132B" w:rsidP="00F04A62">
            <w:pPr>
              <w:snapToGrid w:val="0"/>
              <w:spacing w:line="360" w:lineRule="auto"/>
              <w:rPr>
                <w:rFonts w:ascii="Arial" w:hAnsi="Arial" w:cs="Arial"/>
              </w:rPr>
            </w:pPr>
          </w:p>
        </w:tc>
      </w:tr>
      <w:tr w:rsidR="00E4132B" w:rsidRPr="00F04A62" w:rsidTr="00F04A62">
        <w:trPr>
          <w:trHeight w:val="347"/>
        </w:trPr>
        <w:tc>
          <w:tcPr>
            <w:tcW w:w="909" w:type="dxa"/>
            <w:vMerge w:val="restart"/>
          </w:tcPr>
          <w:p w:rsidR="00E4132B" w:rsidRPr="00F04A62" w:rsidRDefault="00E4132B" w:rsidP="00F04A62">
            <w:pPr>
              <w:snapToGrid w:val="0"/>
              <w:spacing w:line="360" w:lineRule="auto"/>
              <w:rPr>
                <w:rFonts w:ascii="Arial" w:hAnsi="Arial" w:cs="Arial"/>
              </w:rPr>
            </w:pPr>
            <w:r w:rsidRPr="00F04A62">
              <w:rPr>
                <w:rFonts w:ascii="Arial" w:hAnsi="Arial" w:cs="Arial"/>
                <w:b/>
                <w:noProof/>
              </w:rPr>
              <w:drawing>
                <wp:inline distT="0" distB="0" distL="0" distR="0">
                  <wp:extent cx="314325" cy="685800"/>
                  <wp:effectExtent l="0" t="0" r="9525" b="0"/>
                  <wp:docPr id="18" name="Picture 18" descr="whole foo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whole foo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3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45" w:type="dxa"/>
            <w:vMerge w:val="restart"/>
            <w:vAlign w:val="center"/>
          </w:tcPr>
          <w:p w:rsidR="00E4132B" w:rsidRPr="00F04A62" w:rsidRDefault="00E4132B" w:rsidP="00F04A62">
            <w:pPr>
              <w:snapToGrid w:val="0"/>
              <w:spacing w:line="360" w:lineRule="auto"/>
              <w:rPr>
                <w:rFonts w:ascii="Arial" w:hAnsi="Arial" w:cs="Arial"/>
              </w:rPr>
            </w:pPr>
          </w:p>
          <w:p w:rsidR="00E4132B" w:rsidRPr="00F04A62" w:rsidRDefault="00E4132B" w:rsidP="00F04A62">
            <w:pPr>
              <w:snapToGrid w:val="0"/>
              <w:spacing w:line="360" w:lineRule="auto"/>
              <w:rPr>
                <w:rFonts w:ascii="Arial" w:hAnsi="Arial" w:cs="Arial"/>
              </w:rPr>
            </w:pPr>
            <w:r w:rsidRPr="00F04A62">
              <w:rPr>
                <w:rFonts w:ascii="Arial" w:hAnsi="Arial" w:cs="Arial"/>
              </w:rPr>
              <w:t>Total</w:t>
            </w:r>
          </w:p>
          <w:p w:rsidR="00E4132B" w:rsidRPr="00F04A62" w:rsidRDefault="00E4132B" w:rsidP="00F04A62">
            <w:pPr>
              <w:snapToGrid w:val="0"/>
              <w:spacing w:line="360" w:lineRule="auto"/>
              <w:rPr>
                <w:rFonts w:ascii="Arial" w:hAnsi="Arial" w:cs="Arial"/>
              </w:rPr>
            </w:pPr>
          </w:p>
          <w:p w:rsidR="00E4132B" w:rsidRPr="00F04A62" w:rsidRDefault="00E4132B" w:rsidP="00F04A62">
            <w:pPr>
              <w:snapToGrid w:val="0"/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322" w:type="dxa"/>
            <w:vAlign w:val="center"/>
          </w:tcPr>
          <w:p w:rsidR="00E4132B" w:rsidRPr="00F04A62" w:rsidRDefault="00E4132B" w:rsidP="00F04A62">
            <w:pPr>
              <w:snapToGrid w:val="0"/>
              <w:spacing w:line="360" w:lineRule="auto"/>
              <w:rPr>
                <w:rFonts w:ascii="Arial" w:hAnsi="Arial" w:cs="Arial"/>
              </w:rPr>
            </w:pPr>
            <w:r w:rsidRPr="00F04A62">
              <w:rPr>
                <w:rFonts w:ascii="Arial" w:hAnsi="Arial" w:cs="Arial"/>
              </w:rPr>
              <w:t>Wood</w:t>
            </w:r>
          </w:p>
        </w:tc>
        <w:tc>
          <w:tcPr>
            <w:tcW w:w="1994" w:type="dxa"/>
            <w:vAlign w:val="center"/>
          </w:tcPr>
          <w:p w:rsidR="00E4132B" w:rsidRPr="00F04A62" w:rsidRDefault="00E4132B" w:rsidP="00F04A62">
            <w:pPr>
              <w:snapToGrid w:val="0"/>
              <w:spacing w:line="360" w:lineRule="auto"/>
              <w:rPr>
                <w:rFonts w:ascii="Arial" w:hAnsi="Arial" w:cs="Arial"/>
              </w:rPr>
            </w:pPr>
            <w:r w:rsidRPr="00F04A62">
              <w:rPr>
                <w:rFonts w:ascii="Arial" w:hAnsi="Arial" w:cs="Arial"/>
              </w:rPr>
              <w:t>1.30 (0.40)</w:t>
            </w:r>
          </w:p>
        </w:tc>
        <w:tc>
          <w:tcPr>
            <w:tcW w:w="1887" w:type="dxa"/>
            <w:vAlign w:val="center"/>
          </w:tcPr>
          <w:p w:rsidR="00E4132B" w:rsidRPr="00F04A62" w:rsidRDefault="00E4132B" w:rsidP="00F04A62">
            <w:pPr>
              <w:snapToGrid w:val="0"/>
              <w:spacing w:line="360" w:lineRule="auto"/>
              <w:rPr>
                <w:rFonts w:ascii="Arial" w:hAnsi="Arial" w:cs="Arial"/>
              </w:rPr>
            </w:pPr>
            <w:r w:rsidRPr="00F04A62">
              <w:rPr>
                <w:rFonts w:ascii="Arial" w:hAnsi="Arial" w:cs="Arial"/>
              </w:rPr>
              <w:t>1.09 (0.58)</w:t>
            </w:r>
          </w:p>
        </w:tc>
        <w:tc>
          <w:tcPr>
            <w:tcW w:w="1788" w:type="dxa"/>
            <w:vMerge w:val="restart"/>
            <w:vAlign w:val="center"/>
          </w:tcPr>
          <w:p w:rsidR="00E4132B" w:rsidRPr="00F04A62" w:rsidRDefault="00E4132B" w:rsidP="00F04A62">
            <w:pPr>
              <w:snapToGrid w:val="0"/>
              <w:spacing w:line="360" w:lineRule="auto"/>
              <w:rPr>
                <w:rFonts w:ascii="Arial" w:hAnsi="Arial" w:cs="Arial"/>
              </w:rPr>
            </w:pPr>
            <w:r w:rsidRPr="00F04A62">
              <w:rPr>
                <w:rFonts w:ascii="Arial" w:hAnsi="Arial" w:cs="Arial"/>
              </w:rPr>
              <w:t>0.483</w:t>
            </w:r>
          </w:p>
          <w:p w:rsidR="00E4132B" w:rsidRPr="00F04A62" w:rsidRDefault="00E4132B" w:rsidP="00F04A62">
            <w:pPr>
              <w:snapToGrid w:val="0"/>
              <w:spacing w:line="360" w:lineRule="auto"/>
              <w:rPr>
                <w:rFonts w:ascii="Arial" w:hAnsi="Arial" w:cs="Arial"/>
              </w:rPr>
            </w:pPr>
            <w:r w:rsidRPr="00F04A62">
              <w:rPr>
                <w:rFonts w:ascii="Arial" w:hAnsi="Arial" w:cs="Arial"/>
              </w:rPr>
              <w:t>(0.042)</w:t>
            </w:r>
          </w:p>
        </w:tc>
        <w:tc>
          <w:tcPr>
            <w:tcW w:w="1234" w:type="dxa"/>
            <w:vMerge w:val="restart"/>
            <w:vAlign w:val="center"/>
          </w:tcPr>
          <w:p w:rsidR="00E4132B" w:rsidRPr="00F04A62" w:rsidRDefault="00E4132B" w:rsidP="00F04A62">
            <w:pPr>
              <w:snapToGrid w:val="0"/>
              <w:spacing w:line="360" w:lineRule="auto"/>
              <w:rPr>
                <w:rFonts w:ascii="Arial" w:hAnsi="Arial" w:cs="Arial"/>
              </w:rPr>
            </w:pPr>
            <w:r w:rsidRPr="00F04A62">
              <w:rPr>
                <w:rFonts w:ascii="Arial" w:hAnsi="Arial" w:cs="Arial"/>
              </w:rPr>
              <w:t>0.834</w:t>
            </w:r>
          </w:p>
          <w:p w:rsidR="00E4132B" w:rsidRPr="00F04A62" w:rsidRDefault="00E4132B" w:rsidP="00F04A62">
            <w:pPr>
              <w:snapToGrid w:val="0"/>
              <w:spacing w:line="360" w:lineRule="auto"/>
              <w:rPr>
                <w:rFonts w:ascii="Arial" w:hAnsi="Arial" w:cs="Arial"/>
              </w:rPr>
            </w:pPr>
            <w:r w:rsidRPr="00F04A62">
              <w:rPr>
                <w:rFonts w:ascii="Arial" w:hAnsi="Arial" w:cs="Arial"/>
              </w:rPr>
              <w:t>(</w:t>
            </w:r>
            <w:r w:rsidR="00317428" w:rsidRPr="00F04A62">
              <w:rPr>
                <w:rFonts w:ascii="Arial" w:hAnsi="Arial" w:cs="Arial"/>
              </w:rPr>
              <w:t>0</w:t>
            </w:r>
            <w:r w:rsidRPr="00F04A62">
              <w:rPr>
                <w:rFonts w:ascii="Arial" w:hAnsi="Arial" w:cs="Arial"/>
              </w:rPr>
              <w:t>.004)</w:t>
            </w:r>
          </w:p>
        </w:tc>
        <w:tc>
          <w:tcPr>
            <w:tcW w:w="1590" w:type="dxa"/>
            <w:vMerge w:val="restart"/>
            <w:vAlign w:val="center"/>
          </w:tcPr>
          <w:p w:rsidR="00E4132B" w:rsidRPr="00F04A62" w:rsidRDefault="00E4132B" w:rsidP="00F04A62">
            <w:pPr>
              <w:snapToGrid w:val="0"/>
              <w:spacing w:line="360" w:lineRule="auto"/>
              <w:rPr>
                <w:rFonts w:ascii="Arial" w:hAnsi="Arial" w:cs="Arial"/>
              </w:rPr>
            </w:pPr>
            <w:r w:rsidRPr="00F04A62">
              <w:rPr>
                <w:rFonts w:ascii="Arial" w:hAnsi="Arial" w:cs="Arial"/>
              </w:rPr>
              <w:t>0.244</w:t>
            </w:r>
          </w:p>
          <w:p w:rsidR="00E4132B" w:rsidRPr="00F04A62" w:rsidRDefault="00E4132B" w:rsidP="00F04A62">
            <w:pPr>
              <w:snapToGrid w:val="0"/>
              <w:spacing w:line="360" w:lineRule="auto"/>
              <w:rPr>
                <w:rFonts w:ascii="Arial" w:hAnsi="Arial" w:cs="Arial"/>
              </w:rPr>
            </w:pPr>
            <w:r w:rsidRPr="00F04A62">
              <w:rPr>
                <w:rFonts w:ascii="Arial" w:hAnsi="Arial" w:cs="Arial"/>
              </w:rPr>
              <w:t>(0.111)</w:t>
            </w:r>
          </w:p>
        </w:tc>
      </w:tr>
      <w:tr w:rsidR="00E4132B" w:rsidRPr="00F04A62" w:rsidTr="00F04A62">
        <w:trPr>
          <w:trHeight w:val="145"/>
        </w:trPr>
        <w:tc>
          <w:tcPr>
            <w:tcW w:w="909" w:type="dxa"/>
            <w:vMerge/>
          </w:tcPr>
          <w:p w:rsidR="00E4132B" w:rsidRPr="00F04A62" w:rsidRDefault="00E4132B" w:rsidP="00F04A62">
            <w:pPr>
              <w:snapToGrid w:val="0"/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145" w:type="dxa"/>
            <w:vMerge/>
            <w:vAlign w:val="center"/>
          </w:tcPr>
          <w:p w:rsidR="00E4132B" w:rsidRPr="00F04A62" w:rsidRDefault="00E4132B" w:rsidP="00F04A62">
            <w:pPr>
              <w:snapToGrid w:val="0"/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322" w:type="dxa"/>
            <w:vAlign w:val="center"/>
          </w:tcPr>
          <w:p w:rsidR="00E4132B" w:rsidRPr="00F04A62" w:rsidRDefault="00E4132B" w:rsidP="00F04A62">
            <w:pPr>
              <w:snapToGrid w:val="0"/>
              <w:spacing w:line="360" w:lineRule="auto"/>
              <w:rPr>
                <w:rFonts w:ascii="Arial" w:hAnsi="Arial" w:cs="Arial"/>
              </w:rPr>
            </w:pPr>
            <w:r w:rsidRPr="00F04A62">
              <w:rPr>
                <w:rFonts w:ascii="Arial" w:hAnsi="Arial" w:cs="Arial"/>
              </w:rPr>
              <w:t>Asphalt</w:t>
            </w:r>
          </w:p>
        </w:tc>
        <w:tc>
          <w:tcPr>
            <w:tcW w:w="1994" w:type="dxa"/>
            <w:vAlign w:val="center"/>
          </w:tcPr>
          <w:p w:rsidR="00E4132B" w:rsidRPr="00F04A62" w:rsidRDefault="00E4132B" w:rsidP="00F04A62">
            <w:pPr>
              <w:snapToGrid w:val="0"/>
              <w:spacing w:line="360" w:lineRule="auto"/>
              <w:rPr>
                <w:rFonts w:ascii="Arial" w:hAnsi="Arial" w:cs="Arial"/>
              </w:rPr>
            </w:pPr>
            <w:r w:rsidRPr="00F04A62">
              <w:rPr>
                <w:rFonts w:ascii="Arial" w:hAnsi="Arial" w:cs="Arial"/>
              </w:rPr>
              <w:t>1.23 (0.26)</w:t>
            </w:r>
          </w:p>
        </w:tc>
        <w:tc>
          <w:tcPr>
            <w:tcW w:w="1887" w:type="dxa"/>
            <w:vAlign w:val="center"/>
          </w:tcPr>
          <w:p w:rsidR="00E4132B" w:rsidRPr="00F04A62" w:rsidRDefault="00E4132B" w:rsidP="00F04A62">
            <w:pPr>
              <w:snapToGrid w:val="0"/>
              <w:spacing w:line="360" w:lineRule="auto"/>
              <w:rPr>
                <w:rFonts w:ascii="Arial" w:hAnsi="Arial" w:cs="Arial"/>
              </w:rPr>
            </w:pPr>
            <w:r w:rsidRPr="00F04A62">
              <w:rPr>
                <w:rFonts w:ascii="Arial" w:hAnsi="Arial" w:cs="Arial"/>
              </w:rPr>
              <w:t>1.20 (0.53)</w:t>
            </w:r>
          </w:p>
        </w:tc>
        <w:tc>
          <w:tcPr>
            <w:tcW w:w="1788" w:type="dxa"/>
            <w:vMerge/>
            <w:vAlign w:val="center"/>
          </w:tcPr>
          <w:p w:rsidR="00E4132B" w:rsidRPr="00F04A62" w:rsidRDefault="00E4132B" w:rsidP="00F04A62">
            <w:pPr>
              <w:snapToGrid w:val="0"/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234" w:type="dxa"/>
            <w:vMerge/>
            <w:vAlign w:val="center"/>
          </w:tcPr>
          <w:p w:rsidR="00E4132B" w:rsidRPr="00F04A62" w:rsidRDefault="00E4132B" w:rsidP="00F04A62">
            <w:pPr>
              <w:snapToGrid w:val="0"/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590" w:type="dxa"/>
            <w:vMerge/>
            <w:vAlign w:val="center"/>
          </w:tcPr>
          <w:p w:rsidR="00E4132B" w:rsidRPr="00F04A62" w:rsidRDefault="00E4132B" w:rsidP="00F04A62">
            <w:pPr>
              <w:snapToGrid w:val="0"/>
              <w:spacing w:line="360" w:lineRule="auto"/>
              <w:rPr>
                <w:rFonts w:ascii="Arial" w:hAnsi="Arial" w:cs="Arial"/>
              </w:rPr>
            </w:pPr>
          </w:p>
        </w:tc>
      </w:tr>
    </w:tbl>
    <w:p w:rsidR="00F04A62" w:rsidRPr="00F04A62" w:rsidRDefault="00F04A62">
      <w:pPr>
        <w:rPr>
          <w:rFonts w:ascii="Arial" w:hAnsi="Arial" w:cs="Arial"/>
        </w:rPr>
      </w:pPr>
    </w:p>
    <w:p w:rsidR="00F04A62" w:rsidRPr="00F04A62" w:rsidRDefault="00F04A62" w:rsidP="00F04A62">
      <w:pPr>
        <w:rPr>
          <w:rFonts w:ascii="Arial" w:hAnsi="Arial" w:cs="Arial"/>
        </w:rPr>
      </w:pPr>
    </w:p>
    <w:p w:rsidR="00F04A62" w:rsidRPr="00F04A62" w:rsidRDefault="00F04A62" w:rsidP="00F04A62">
      <w:pPr>
        <w:rPr>
          <w:rFonts w:ascii="Arial" w:hAnsi="Arial" w:cs="Arial"/>
        </w:rPr>
      </w:pPr>
    </w:p>
    <w:p w:rsidR="00F04A62" w:rsidRPr="00F04A62" w:rsidRDefault="00F04A62" w:rsidP="00F04A62">
      <w:pPr>
        <w:rPr>
          <w:rFonts w:ascii="Arial" w:hAnsi="Arial" w:cs="Arial"/>
        </w:rPr>
      </w:pPr>
    </w:p>
    <w:p w:rsidR="00F04A62" w:rsidRPr="00F04A62" w:rsidRDefault="00F04A62" w:rsidP="00F04A62">
      <w:pPr>
        <w:rPr>
          <w:rFonts w:ascii="Arial" w:hAnsi="Arial" w:cs="Arial"/>
        </w:rPr>
      </w:pPr>
    </w:p>
    <w:p w:rsidR="00F04A62" w:rsidRPr="00F04A62" w:rsidRDefault="00F04A62" w:rsidP="00F04A62">
      <w:pPr>
        <w:rPr>
          <w:rFonts w:ascii="Arial" w:hAnsi="Arial" w:cs="Arial"/>
        </w:rPr>
      </w:pPr>
    </w:p>
    <w:p w:rsidR="00F04A62" w:rsidRPr="00F04A62" w:rsidRDefault="00F04A62" w:rsidP="00F04A62">
      <w:pPr>
        <w:rPr>
          <w:rFonts w:ascii="Arial" w:hAnsi="Arial" w:cs="Arial"/>
        </w:rPr>
      </w:pPr>
    </w:p>
    <w:p w:rsidR="00F04A62" w:rsidRPr="00F04A62" w:rsidRDefault="00F04A62" w:rsidP="00F04A62">
      <w:pPr>
        <w:rPr>
          <w:rFonts w:ascii="Arial" w:hAnsi="Arial" w:cs="Arial"/>
        </w:rPr>
      </w:pPr>
    </w:p>
    <w:p w:rsidR="00F04A62" w:rsidRPr="00F04A62" w:rsidRDefault="00F04A62" w:rsidP="00F04A62">
      <w:pPr>
        <w:rPr>
          <w:rFonts w:ascii="Arial" w:hAnsi="Arial" w:cs="Arial"/>
        </w:rPr>
      </w:pPr>
    </w:p>
    <w:p w:rsidR="00F04A62" w:rsidRPr="00F04A62" w:rsidRDefault="00F04A62" w:rsidP="00F04A62">
      <w:pPr>
        <w:rPr>
          <w:rFonts w:ascii="Arial" w:hAnsi="Arial" w:cs="Arial"/>
        </w:rPr>
      </w:pPr>
    </w:p>
    <w:p w:rsidR="00F04A62" w:rsidRPr="00F04A62" w:rsidRDefault="00F04A62" w:rsidP="00F04A62">
      <w:pPr>
        <w:rPr>
          <w:rFonts w:ascii="Arial" w:hAnsi="Arial" w:cs="Arial"/>
        </w:rPr>
      </w:pPr>
    </w:p>
    <w:p w:rsidR="00F04A62" w:rsidRPr="00F04A62" w:rsidRDefault="00F04A62" w:rsidP="00F04A62">
      <w:pPr>
        <w:rPr>
          <w:rFonts w:ascii="Arial" w:hAnsi="Arial" w:cs="Arial"/>
        </w:rPr>
      </w:pPr>
    </w:p>
    <w:p w:rsidR="00F04A62" w:rsidRPr="00F04A62" w:rsidRDefault="00F04A62" w:rsidP="00F04A62">
      <w:pPr>
        <w:rPr>
          <w:rFonts w:ascii="Arial" w:hAnsi="Arial" w:cs="Arial"/>
        </w:rPr>
      </w:pPr>
    </w:p>
    <w:p w:rsidR="00F04A62" w:rsidRPr="00F04A62" w:rsidRDefault="00F04A62" w:rsidP="00F04A62">
      <w:pPr>
        <w:rPr>
          <w:rFonts w:ascii="Arial" w:hAnsi="Arial" w:cs="Arial"/>
        </w:rPr>
      </w:pPr>
    </w:p>
    <w:p w:rsidR="00F04A62" w:rsidRPr="00F04A62" w:rsidRDefault="00F04A62" w:rsidP="00F04A62">
      <w:pPr>
        <w:rPr>
          <w:rFonts w:ascii="Arial" w:hAnsi="Arial" w:cs="Arial"/>
        </w:rPr>
      </w:pPr>
    </w:p>
    <w:p w:rsidR="00F04A62" w:rsidRPr="00F04A62" w:rsidRDefault="00F04A62" w:rsidP="00F04A62">
      <w:pPr>
        <w:rPr>
          <w:rFonts w:ascii="Arial" w:hAnsi="Arial" w:cs="Arial"/>
        </w:rPr>
      </w:pPr>
    </w:p>
    <w:p w:rsidR="00F04A62" w:rsidRPr="00F04A62" w:rsidRDefault="00F04A62" w:rsidP="00F04A62">
      <w:pPr>
        <w:rPr>
          <w:rFonts w:ascii="Arial" w:hAnsi="Arial" w:cs="Arial"/>
        </w:rPr>
      </w:pPr>
    </w:p>
    <w:p w:rsidR="00F04A62" w:rsidRPr="00F04A62" w:rsidRDefault="00F04A62" w:rsidP="00F04A62">
      <w:pPr>
        <w:rPr>
          <w:rFonts w:ascii="Arial" w:hAnsi="Arial" w:cs="Arial"/>
        </w:rPr>
      </w:pPr>
    </w:p>
    <w:p w:rsidR="00F04A62" w:rsidRPr="00F04A62" w:rsidRDefault="00F04A62" w:rsidP="00F04A62">
      <w:pPr>
        <w:rPr>
          <w:rFonts w:ascii="Arial" w:hAnsi="Arial" w:cs="Arial"/>
        </w:rPr>
      </w:pPr>
    </w:p>
    <w:p w:rsidR="00F04A62" w:rsidRPr="00F04A62" w:rsidRDefault="00F04A62" w:rsidP="00F04A62">
      <w:pPr>
        <w:rPr>
          <w:rFonts w:ascii="Arial" w:hAnsi="Arial" w:cs="Arial"/>
        </w:rPr>
      </w:pPr>
    </w:p>
    <w:p w:rsidR="00F04A62" w:rsidRPr="00F04A62" w:rsidRDefault="00F04A62" w:rsidP="00F04A62">
      <w:pPr>
        <w:rPr>
          <w:rFonts w:ascii="Arial" w:hAnsi="Arial" w:cs="Arial"/>
        </w:rPr>
      </w:pPr>
    </w:p>
    <w:p w:rsidR="00F04A62" w:rsidRPr="00F04A62" w:rsidRDefault="00F04A62" w:rsidP="00F04A62">
      <w:pPr>
        <w:rPr>
          <w:rFonts w:ascii="Arial" w:hAnsi="Arial" w:cs="Arial"/>
        </w:rPr>
      </w:pPr>
    </w:p>
    <w:p w:rsidR="00F04A62" w:rsidRPr="00F04A62" w:rsidRDefault="00F04A62" w:rsidP="00F04A62">
      <w:pPr>
        <w:rPr>
          <w:rFonts w:ascii="Arial" w:hAnsi="Arial" w:cs="Arial"/>
        </w:rPr>
      </w:pPr>
    </w:p>
    <w:p w:rsidR="00F04A62" w:rsidRPr="00F04A62" w:rsidRDefault="00F04A62" w:rsidP="00F04A62">
      <w:pPr>
        <w:rPr>
          <w:rFonts w:ascii="Arial" w:hAnsi="Arial" w:cs="Arial"/>
        </w:rPr>
      </w:pPr>
    </w:p>
    <w:p w:rsidR="00F04A62" w:rsidRPr="00F04A62" w:rsidRDefault="00F04A62" w:rsidP="00F04A62">
      <w:pPr>
        <w:rPr>
          <w:rFonts w:ascii="Arial" w:hAnsi="Arial" w:cs="Arial"/>
        </w:rPr>
      </w:pPr>
    </w:p>
    <w:p w:rsidR="001461C9" w:rsidRDefault="001461C9" w:rsidP="00F04A62">
      <w:pPr>
        <w:spacing w:after="0" w:line="360" w:lineRule="auto"/>
        <w:jc w:val="both"/>
        <w:rPr>
          <w:rFonts w:ascii="Arial" w:hAnsi="Arial" w:cs="Arial"/>
          <w:b/>
          <w:lang w:val="en-GB"/>
        </w:rPr>
      </w:pPr>
    </w:p>
    <w:p w:rsidR="001461C9" w:rsidRDefault="001461C9" w:rsidP="00F04A62">
      <w:pPr>
        <w:spacing w:after="0" w:line="360" w:lineRule="auto"/>
        <w:jc w:val="both"/>
        <w:rPr>
          <w:rFonts w:ascii="Arial" w:hAnsi="Arial" w:cs="Arial"/>
          <w:b/>
          <w:lang w:val="en-GB"/>
        </w:rPr>
      </w:pPr>
    </w:p>
    <w:p w:rsidR="00F04A62" w:rsidRPr="00F04A62" w:rsidRDefault="00F04A62" w:rsidP="00F04A62">
      <w:pPr>
        <w:spacing w:after="0" w:line="360" w:lineRule="auto"/>
        <w:jc w:val="both"/>
        <w:rPr>
          <w:rFonts w:ascii="Arial" w:hAnsi="Arial" w:cs="Arial"/>
        </w:rPr>
      </w:pPr>
      <w:r w:rsidRPr="00F04A62">
        <w:rPr>
          <w:rFonts w:ascii="Arial" w:hAnsi="Arial" w:cs="Arial"/>
          <w:b/>
          <w:lang w:val="en-GB"/>
        </w:rPr>
        <w:t xml:space="preserve">Note: </w:t>
      </w:r>
      <w:r w:rsidRPr="00F04A62">
        <w:rPr>
          <w:rFonts w:ascii="Arial" w:hAnsi="Arial" w:cs="Arial"/>
          <w:lang w:val="en-GB"/>
        </w:rPr>
        <w:t>Data are expressed in mean (SD).</w:t>
      </w:r>
      <w:r w:rsidRPr="00F04A62">
        <w:rPr>
          <w:rFonts w:ascii="Arial" w:eastAsia="ACaslon-Regular" w:hAnsi="Arial" w:cs="Arial"/>
        </w:rPr>
        <w:t xml:space="preserve"> The shooting side was defined as the foot on the same side of the shooting arm (right n = 12, left n = 1).</w:t>
      </w:r>
      <w:r w:rsidRPr="00F04A62">
        <w:rPr>
          <w:rFonts w:ascii="Arial" w:hAnsi="Arial" w:cs="Arial"/>
        </w:rPr>
        <w:t xml:space="preserve"> Significant </w:t>
      </w:r>
      <w:r w:rsidRPr="00F04A62">
        <w:rPr>
          <w:rFonts w:ascii="Arial" w:hAnsi="Arial" w:cs="Arial"/>
          <w:i/>
        </w:rPr>
        <w:t>P</w:t>
      </w:r>
      <w:r w:rsidRPr="00F04A62">
        <w:rPr>
          <w:rFonts w:ascii="Arial" w:hAnsi="Arial" w:cs="Arial"/>
        </w:rPr>
        <w:t xml:space="preserve">-values from repeated measures </w:t>
      </w:r>
      <w:r w:rsidRPr="00F04A62">
        <w:rPr>
          <w:rFonts w:ascii="Arial" w:eastAsia="ACaslon-Regular" w:hAnsi="Arial" w:cs="Arial"/>
        </w:rPr>
        <w:t>ANOVA</w:t>
      </w:r>
      <w:r w:rsidRPr="00F04A62">
        <w:rPr>
          <w:rFonts w:ascii="Arial" w:hAnsi="Arial" w:cs="Arial"/>
        </w:rPr>
        <w:t xml:space="preserve"> (</w:t>
      </w:r>
      <w:r w:rsidRPr="00F04A62">
        <w:rPr>
          <w:rFonts w:ascii="Arial" w:hAnsi="Arial" w:cs="Arial"/>
          <w:i/>
        </w:rPr>
        <w:t xml:space="preserve">P </w:t>
      </w:r>
      <w:r w:rsidRPr="00F04A62">
        <w:rPr>
          <w:rFonts w:ascii="Arial" w:hAnsi="Arial" w:cs="Arial"/>
        </w:rPr>
        <w:t xml:space="preserve">&lt; 0.05) are shown in bold. </w:t>
      </w:r>
      <w:r w:rsidRPr="00F04A62">
        <w:rPr>
          <w:rFonts w:ascii="Arial" w:eastAsia="ACaslon-Regular" w:hAnsi="Arial" w:cs="Arial"/>
        </w:rPr>
        <w:t>Effect size (</w:t>
      </w:r>
      <w:r w:rsidRPr="00F04A62">
        <w:rPr>
          <w:rFonts w:ascii="Arial" w:eastAsia="Arial Unicode MS" w:hAnsi="Arial" w:cs="Arial"/>
          <w:i/>
        </w:rPr>
        <w:t>η</w:t>
      </w:r>
      <w:r w:rsidRPr="00F04A62">
        <w:rPr>
          <w:rFonts w:ascii="Arial" w:eastAsia="Arial Unicode MS" w:hAnsi="Arial" w:cs="Arial"/>
          <w:i/>
          <w:vertAlign w:val="subscript"/>
        </w:rPr>
        <w:t>p</w:t>
      </w:r>
      <w:r w:rsidRPr="00F04A62">
        <w:rPr>
          <w:rFonts w:ascii="Arial" w:eastAsia="Arial Unicode MS" w:hAnsi="Arial" w:cs="Arial"/>
          <w:vertAlign w:val="superscript"/>
        </w:rPr>
        <w:t>2</w:t>
      </w:r>
      <w:r w:rsidRPr="00F04A62">
        <w:rPr>
          <w:rFonts w:ascii="Arial" w:eastAsia="ACaslon-Regular" w:hAnsi="Arial" w:cs="Arial"/>
        </w:rPr>
        <w:t xml:space="preserve">) </w:t>
      </w:r>
      <w:r w:rsidRPr="00F04A62">
        <w:rPr>
          <w:rFonts w:ascii="Arial" w:hAnsi="Arial" w:cs="Arial"/>
        </w:rPr>
        <w:t>values of 0.01, 0.09 and 0.25 were interpreted as small, medium and large effects, respectively.</w:t>
      </w:r>
    </w:p>
    <w:p w:rsidR="00613D68" w:rsidRPr="00F04A62" w:rsidRDefault="00613D68" w:rsidP="00F04A62">
      <w:pPr>
        <w:rPr>
          <w:rFonts w:ascii="Arial" w:hAnsi="Arial" w:cs="Arial"/>
        </w:rPr>
      </w:pPr>
    </w:p>
    <w:sectPr w:rsidR="00613D68" w:rsidRPr="00F04A62" w:rsidSect="00613D6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Caslon-Regular">
    <w:altName w:val="Malgun Gothic"/>
    <w:panose1 w:val="00000000000000000000"/>
    <w:charset w:val="81"/>
    <w:family w:val="auto"/>
    <w:notTrueType/>
    <w:pitch w:val="default"/>
    <w:sig w:usb0="00000000" w:usb1="09060000" w:usb2="00000010" w:usb3="00000000" w:csb0="0008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00"/>
  <w:proofState w:spelling="clean" w:grammar="clean"/>
  <w:defaultTabStop w:val="720"/>
  <w:characterSpacingControl w:val="doNotCompress"/>
  <w:compat/>
  <w:rsids>
    <w:rsidRoot w:val="00E4132B"/>
    <w:rsid w:val="001461C9"/>
    <w:rsid w:val="00160075"/>
    <w:rsid w:val="00317428"/>
    <w:rsid w:val="00352C8A"/>
    <w:rsid w:val="00451283"/>
    <w:rsid w:val="00613D68"/>
    <w:rsid w:val="006B19DF"/>
    <w:rsid w:val="00893FC8"/>
    <w:rsid w:val="00930387"/>
    <w:rsid w:val="00E4132B"/>
    <w:rsid w:val="00F04A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32B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4132B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413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132B"/>
    <w:rPr>
      <w:rFonts w:ascii="Tahoma" w:eastAsiaTheme="minorEastAsi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255</Words>
  <Characters>1457</Characters>
  <Application>Microsoft Office Word</Application>
  <DocSecurity>0</DocSecurity>
  <Lines>12</Lines>
  <Paragraphs>3</Paragraphs>
  <ScaleCrop>false</ScaleCrop>
  <Company>Microsoft</Company>
  <LinksUpToDate>false</LinksUpToDate>
  <CharactersWithSpaces>1709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SRO WEB</dc:creator>
  <cp:lastModifiedBy>shyam vemula</cp:lastModifiedBy>
  <cp:revision>8</cp:revision>
  <dcterms:created xsi:type="dcterms:W3CDTF">2018-07-19T08:39:00Z</dcterms:created>
  <dcterms:modified xsi:type="dcterms:W3CDTF">2018-08-01T07:09:00Z</dcterms:modified>
</cp:coreProperties>
</file>