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F9C" w:rsidRDefault="00FC6F9C" w:rsidP="00064F38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GB"/>
        </w:rPr>
      </w:pPr>
      <w:proofErr w:type="gramStart"/>
      <w:r w:rsidRPr="00311889">
        <w:rPr>
          <w:rFonts w:ascii="Times New Roman" w:hAnsi="Times New Roman" w:cs="Times New Roman"/>
          <w:b/>
          <w:sz w:val="20"/>
          <w:szCs w:val="20"/>
        </w:rPr>
        <w:t>Table 1</w:t>
      </w:r>
      <w:r w:rsidR="00064F38" w:rsidRPr="00311889">
        <w:rPr>
          <w:rFonts w:ascii="Times New Roman" w:hAnsi="Times New Roman" w:cs="Times New Roman"/>
          <w:sz w:val="20"/>
          <w:szCs w:val="20"/>
        </w:rPr>
        <w:t xml:space="preserve">: </w:t>
      </w:r>
      <w:r w:rsidRPr="00311889">
        <w:rPr>
          <w:rFonts w:ascii="Times New Roman" w:hAnsi="Times New Roman" w:cs="Times New Roman"/>
          <w:sz w:val="20"/>
          <w:szCs w:val="20"/>
        </w:rPr>
        <w:t>Statistical results of p</w:t>
      </w:r>
      <w:r w:rsidRPr="00311889">
        <w:rPr>
          <w:rFonts w:ascii="Times New Roman" w:hAnsi="Times New Roman" w:cs="Times New Roman"/>
          <w:sz w:val="20"/>
          <w:szCs w:val="20"/>
          <w:lang w:val="en-GB"/>
        </w:rPr>
        <w:t>eak forces (</w:t>
      </w:r>
      <w:r w:rsidR="0040783E" w:rsidRPr="00311889">
        <w:rPr>
          <w:rFonts w:ascii="Times New Roman" w:hAnsi="Times New Roman" w:cs="Times New Roman"/>
          <w:sz w:val="20"/>
          <w:szCs w:val="20"/>
          <w:lang w:val="en-GB"/>
        </w:rPr>
        <w:t>in body weight</w:t>
      </w:r>
      <w:r w:rsidRPr="00311889">
        <w:rPr>
          <w:rFonts w:ascii="Times New Roman" w:hAnsi="Times New Roman" w:cs="Times New Roman"/>
          <w:sz w:val="20"/>
          <w:szCs w:val="20"/>
          <w:lang w:val="en-GB"/>
        </w:rPr>
        <w:t xml:space="preserve">) in </w:t>
      </w:r>
      <w:r w:rsidR="005A3721">
        <w:rPr>
          <w:rFonts w:ascii="Times New Roman" w:hAnsi="Times New Roman" w:cs="Times New Roman"/>
          <w:sz w:val="20"/>
          <w:szCs w:val="20"/>
          <w:lang w:val="en-GB"/>
        </w:rPr>
        <w:t xml:space="preserve">eight </w:t>
      </w:r>
      <w:r w:rsidR="002565F9" w:rsidRPr="00311889">
        <w:rPr>
          <w:rFonts w:ascii="Times New Roman" w:hAnsi="Times New Roman" w:cs="Times New Roman"/>
          <w:sz w:val="20"/>
          <w:szCs w:val="20"/>
          <w:lang w:val="en-GB"/>
        </w:rPr>
        <w:t>foot</w:t>
      </w:r>
      <w:r w:rsidRPr="00311889">
        <w:rPr>
          <w:rFonts w:ascii="Times New Roman" w:hAnsi="Times New Roman" w:cs="Times New Roman"/>
          <w:sz w:val="20"/>
          <w:szCs w:val="20"/>
          <w:lang w:val="en-GB"/>
        </w:rPr>
        <w:t xml:space="preserve"> regions during layup landing</w:t>
      </w:r>
      <w:r w:rsidR="002C05B0">
        <w:rPr>
          <w:rFonts w:ascii="Times New Roman" w:hAnsi="Times New Roman" w:cs="Times New Roman"/>
          <w:sz w:val="20"/>
          <w:szCs w:val="20"/>
          <w:lang w:val="en-GB"/>
        </w:rPr>
        <w:t>.</w:t>
      </w:r>
      <w:proofErr w:type="gramEnd"/>
    </w:p>
    <w:p w:rsidR="002C05B0" w:rsidRPr="00311889" w:rsidRDefault="002C05B0" w:rsidP="00064F38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10921" w:type="dxa"/>
        <w:tblInd w:w="-8" w:type="dxa"/>
        <w:tblLayout w:type="fixed"/>
        <w:tblLook w:val="04A0"/>
      </w:tblPr>
      <w:tblGrid>
        <w:gridCol w:w="838"/>
        <w:gridCol w:w="1053"/>
        <w:gridCol w:w="1188"/>
        <w:gridCol w:w="1933"/>
        <w:gridCol w:w="1935"/>
        <w:gridCol w:w="1376"/>
        <w:gridCol w:w="1135"/>
        <w:gridCol w:w="1463"/>
      </w:tblGrid>
      <w:tr w:rsidR="00064F38" w:rsidRPr="00311889" w:rsidTr="00CB2C99">
        <w:trPr>
          <w:trHeight w:val="342"/>
        </w:trPr>
        <w:tc>
          <w:tcPr>
            <w:tcW w:w="1891" w:type="dxa"/>
            <w:gridSpan w:val="2"/>
            <w:vMerge w:val="restart"/>
          </w:tcPr>
          <w:p w:rsidR="00FC6F9C" w:rsidRPr="00311889" w:rsidRDefault="00FC6F9C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89">
              <w:rPr>
                <w:rFonts w:ascii="Times New Roman" w:hAnsi="Times New Roman" w:cs="Times New Roman"/>
                <w:b/>
                <w:sz w:val="20"/>
                <w:szCs w:val="20"/>
              </w:rPr>
              <w:t>Region</w:t>
            </w:r>
          </w:p>
        </w:tc>
        <w:tc>
          <w:tcPr>
            <w:tcW w:w="1188" w:type="dxa"/>
            <w:vMerge w:val="restart"/>
          </w:tcPr>
          <w:p w:rsidR="00FC6F9C" w:rsidRPr="00311889" w:rsidRDefault="00FC6F9C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89">
              <w:rPr>
                <w:rFonts w:ascii="Times New Roman" w:hAnsi="Times New Roman" w:cs="Times New Roman"/>
                <w:b/>
                <w:sz w:val="20"/>
                <w:szCs w:val="20"/>
              </w:rPr>
              <w:t>Court</w:t>
            </w:r>
          </w:p>
        </w:tc>
        <w:tc>
          <w:tcPr>
            <w:tcW w:w="3868" w:type="dxa"/>
            <w:gridSpan w:val="2"/>
            <w:vMerge w:val="restart"/>
          </w:tcPr>
          <w:p w:rsidR="00FC6F9C" w:rsidRPr="00311889" w:rsidRDefault="00FC6F9C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89">
              <w:rPr>
                <w:rFonts w:ascii="Times New Roman" w:hAnsi="Times New Roman" w:cs="Times New Roman"/>
                <w:b/>
                <w:sz w:val="20"/>
                <w:szCs w:val="20"/>
              </w:rPr>
              <w:t>Side</w:t>
            </w:r>
          </w:p>
        </w:tc>
        <w:tc>
          <w:tcPr>
            <w:tcW w:w="3974" w:type="dxa"/>
            <w:gridSpan w:val="3"/>
          </w:tcPr>
          <w:p w:rsidR="00FC6F9C" w:rsidRPr="00311889" w:rsidRDefault="00FC6F9C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89">
              <w:rPr>
                <w:rFonts w:ascii="Times New Roman" w:hAnsi="Times New Roman" w:cs="Times New Roman"/>
                <w:b/>
                <w:sz w:val="20"/>
                <w:szCs w:val="20"/>
              </w:rPr>
              <w:t>Statistical Results</w:t>
            </w:r>
          </w:p>
        </w:tc>
      </w:tr>
      <w:tr w:rsidR="00064F38" w:rsidRPr="00311889" w:rsidTr="00CB2C99">
        <w:trPr>
          <w:trHeight w:val="143"/>
        </w:trPr>
        <w:tc>
          <w:tcPr>
            <w:tcW w:w="1891" w:type="dxa"/>
            <w:gridSpan w:val="2"/>
            <w:vMerge/>
          </w:tcPr>
          <w:p w:rsidR="00FC6F9C" w:rsidRPr="00311889" w:rsidRDefault="00FC6F9C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88" w:type="dxa"/>
            <w:vMerge/>
          </w:tcPr>
          <w:p w:rsidR="00FC6F9C" w:rsidRPr="00311889" w:rsidRDefault="00FC6F9C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68" w:type="dxa"/>
            <w:gridSpan w:val="2"/>
            <w:vMerge/>
          </w:tcPr>
          <w:p w:rsidR="00FC6F9C" w:rsidRPr="00311889" w:rsidRDefault="00FC6F9C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76" w:type="dxa"/>
          </w:tcPr>
          <w:p w:rsidR="00FC6F9C" w:rsidRPr="00311889" w:rsidRDefault="00FC6F9C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89">
              <w:rPr>
                <w:rFonts w:ascii="Times New Roman" w:hAnsi="Times New Roman" w:cs="Times New Roman"/>
                <w:b/>
                <w:sz w:val="20"/>
                <w:szCs w:val="20"/>
              </w:rPr>
              <w:t>Side</w:t>
            </w:r>
          </w:p>
        </w:tc>
        <w:tc>
          <w:tcPr>
            <w:tcW w:w="1135" w:type="dxa"/>
          </w:tcPr>
          <w:p w:rsidR="00FC6F9C" w:rsidRPr="00311889" w:rsidRDefault="00FC6F9C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89">
              <w:rPr>
                <w:rFonts w:ascii="Times New Roman" w:hAnsi="Times New Roman" w:cs="Times New Roman"/>
                <w:b/>
                <w:sz w:val="20"/>
                <w:szCs w:val="20"/>
              </w:rPr>
              <w:t>Court</w:t>
            </w:r>
          </w:p>
        </w:tc>
        <w:tc>
          <w:tcPr>
            <w:tcW w:w="1463" w:type="dxa"/>
          </w:tcPr>
          <w:p w:rsidR="00FC6F9C" w:rsidRPr="00311889" w:rsidRDefault="00FC6F9C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89">
              <w:rPr>
                <w:rFonts w:ascii="Times New Roman" w:hAnsi="Times New Roman" w:cs="Times New Roman"/>
                <w:b/>
                <w:sz w:val="20"/>
                <w:szCs w:val="20"/>
              </w:rPr>
              <w:t>Interaction</w:t>
            </w:r>
          </w:p>
        </w:tc>
      </w:tr>
      <w:tr w:rsidR="00064F38" w:rsidRPr="00311889" w:rsidTr="00CB2C99">
        <w:trPr>
          <w:trHeight w:val="143"/>
        </w:trPr>
        <w:tc>
          <w:tcPr>
            <w:tcW w:w="1891" w:type="dxa"/>
            <w:gridSpan w:val="2"/>
            <w:vMerge/>
          </w:tcPr>
          <w:p w:rsidR="00FC6F9C" w:rsidRPr="00311889" w:rsidRDefault="00FC6F9C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88" w:type="dxa"/>
            <w:vMerge/>
          </w:tcPr>
          <w:p w:rsidR="00FC6F9C" w:rsidRPr="00311889" w:rsidRDefault="00FC6F9C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33" w:type="dxa"/>
          </w:tcPr>
          <w:p w:rsidR="00FC6F9C" w:rsidRPr="00311889" w:rsidRDefault="00FC6F9C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89">
              <w:rPr>
                <w:rFonts w:ascii="Times New Roman" w:hAnsi="Times New Roman" w:cs="Times New Roman"/>
                <w:b/>
                <w:sz w:val="20"/>
                <w:szCs w:val="20"/>
              </w:rPr>
              <w:t>Non-shooting</w:t>
            </w:r>
          </w:p>
        </w:tc>
        <w:tc>
          <w:tcPr>
            <w:tcW w:w="1934" w:type="dxa"/>
          </w:tcPr>
          <w:p w:rsidR="00FC6F9C" w:rsidRPr="00311889" w:rsidRDefault="00FC6F9C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89">
              <w:rPr>
                <w:rFonts w:ascii="Times New Roman" w:hAnsi="Times New Roman" w:cs="Times New Roman"/>
                <w:b/>
                <w:sz w:val="20"/>
                <w:szCs w:val="20"/>
              </w:rPr>
              <w:t>Shooting</w:t>
            </w:r>
          </w:p>
        </w:tc>
        <w:tc>
          <w:tcPr>
            <w:tcW w:w="1376" w:type="dxa"/>
          </w:tcPr>
          <w:p w:rsidR="00FC6F9C" w:rsidRPr="00311889" w:rsidRDefault="00FC6F9C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1188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 (</w:t>
            </w:r>
            <w:r w:rsidRPr="00311889">
              <w:rPr>
                <w:rFonts w:ascii="Times New Roman" w:eastAsia="Arial Unicode MS" w:hAnsi="Times New Roman" w:cs="Times New Roman"/>
                <w:b/>
                <w:i/>
                <w:sz w:val="20"/>
                <w:szCs w:val="20"/>
              </w:rPr>
              <w:t>η</w:t>
            </w:r>
            <w:r w:rsidRPr="00311889">
              <w:rPr>
                <w:rFonts w:ascii="Times New Roman" w:eastAsia="Arial Unicode MS" w:hAnsi="Times New Roman" w:cs="Times New Roman"/>
                <w:b/>
                <w:i/>
                <w:sz w:val="20"/>
                <w:szCs w:val="20"/>
                <w:vertAlign w:val="subscript"/>
              </w:rPr>
              <w:t>p</w:t>
            </w:r>
            <w:r w:rsidRPr="00311889">
              <w:rPr>
                <w:rFonts w:ascii="Times New Roman" w:eastAsia="Arial Unicode MS" w:hAnsi="Times New Roman" w:cs="Times New Roman"/>
                <w:b/>
                <w:sz w:val="20"/>
                <w:szCs w:val="20"/>
                <w:vertAlign w:val="superscript"/>
              </w:rPr>
              <w:t>2</w:t>
            </w:r>
            <w:r w:rsidRPr="00311889">
              <w:rPr>
                <w:rFonts w:ascii="Times New Roman" w:eastAsia="Arial Unicode MS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135" w:type="dxa"/>
          </w:tcPr>
          <w:p w:rsidR="00FC6F9C" w:rsidRPr="00311889" w:rsidRDefault="00FC6F9C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8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 (</w:t>
            </w:r>
            <w:r w:rsidRPr="00311889">
              <w:rPr>
                <w:rFonts w:ascii="Times New Roman" w:eastAsia="Arial Unicode MS" w:hAnsi="Times New Roman" w:cs="Times New Roman"/>
                <w:b/>
                <w:i/>
                <w:sz w:val="20"/>
                <w:szCs w:val="20"/>
              </w:rPr>
              <w:t>η</w:t>
            </w:r>
            <w:r w:rsidRPr="00311889">
              <w:rPr>
                <w:rFonts w:ascii="Times New Roman" w:eastAsia="Arial Unicode MS" w:hAnsi="Times New Roman" w:cs="Times New Roman"/>
                <w:b/>
                <w:i/>
                <w:sz w:val="20"/>
                <w:szCs w:val="20"/>
                <w:vertAlign w:val="subscript"/>
              </w:rPr>
              <w:t>p</w:t>
            </w:r>
            <w:r w:rsidRPr="00311889">
              <w:rPr>
                <w:rFonts w:ascii="Times New Roman" w:eastAsia="Arial Unicode MS" w:hAnsi="Times New Roman" w:cs="Times New Roman"/>
                <w:b/>
                <w:sz w:val="20"/>
                <w:szCs w:val="20"/>
                <w:vertAlign w:val="superscript"/>
              </w:rPr>
              <w:t>2</w:t>
            </w:r>
            <w:r w:rsidRPr="00311889">
              <w:rPr>
                <w:rFonts w:ascii="Times New Roman" w:eastAsia="Arial Unicode MS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463" w:type="dxa"/>
          </w:tcPr>
          <w:p w:rsidR="00FC6F9C" w:rsidRPr="00311889" w:rsidRDefault="00FC6F9C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8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 (</w:t>
            </w:r>
            <w:r w:rsidRPr="00311889">
              <w:rPr>
                <w:rFonts w:ascii="Times New Roman" w:eastAsia="Arial Unicode MS" w:hAnsi="Times New Roman" w:cs="Times New Roman"/>
                <w:b/>
                <w:i/>
                <w:sz w:val="20"/>
                <w:szCs w:val="20"/>
              </w:rPr>
              <w:t>η</w:t>
            </w:r>
            <w:r w:rsidRPr="00311889">
              <w:rPr>
                <w:rFonts w:ascii="Times New Roman" w:eastAsia="Arial Unicode MS" w:hAnsi="Times New Roman" w:cs="Times New Roman"/>
                <w:b/>
                <w:i/>
                <w:sz w:val="20"/>
                <w:szCs w:val="20"/>
                <w:vertAlign w:val="subscript"/>
              </w:rPr>
              <w:t>p</w:t>
            </w:r>
            <w:r w:rsidRPr="00311889">
              <w:rPr>
                <w:rFonts w:ascii="Times New Roman" w:eastAsia="Arial Unicode MS" w:hAnsi="Times New Roman" w:cs="Times New Roman"/>
                <w:b/>
                <w:sz w:val="20"/>
                <w:szCs w:val="20"/>
                <w:vertAlign w:val="superscript"/>
              </w:rPr>
              <w:t>2</w:t>
            </w:r>
            <w:r w:rsidRPr="00311889">
              <w:rPr>
                <w:rFonts w:ascii="Times New Roman" w:eastAsia="Arial Unicode MS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064F38" w:rsidRPr="00311889" w:rsidTr="00CB2C99">
        <w:trPr>
          <w:trHeight w:val="342"/>
        </w:trPr>
        <w:tc>
          <w:tcPr>
            <w:tcW w:w="838" w:type="dxa"/>
            <w:vMerge w:val="restart"/>
          </w:tcPr>
          <w:p w:rsidR="00FC6F9C" w:rsidRPr="00311889" w:rsidRDefault="00FC6F9C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889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drawing>
                <wp:inline distT="0" distB="0" distL="0" distR="0">
                  <wp:extent cx="314325" cy="685800"/>
                  <wp:effectExtent l="0" t="0" r="9525" b="0"/>
                  <wp:docPr id="26" name="Picture 26" descr="hallu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allu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3" w:type="dxa"/>
            <w:vMerge w:val="restart"/>
            <w:vAlign w:val="center"/>
          </w:tcPr>
          <w:p w:rsidR="00FC6F9C" w:rsidRPr="00311889" w:rsidRDefault="00FC6F9C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889">
              <w:rPr>
                <w:rFonts w:ascii="Times New Roman" w:hAnsi="Times New Roman" w:cs="Times New Roman"/>
                <w:sz w:val="20"/>
                <w:szCs w:val="20"/>
              </w:rPr>
              <w:t>Hallux</w:t>
            </w:r>
          </w:p>
        </w:tc>
        <w:tc>
          <w:tcPr>
            <w:tcW w:w="1188" w:type="dxa"/>
            <w:vAlign w:val="center"/>
          </w:tcPr>
          <w:p w:rsidR="00FC6F9C" w:rsidRPr="00311889" w:rsidRDefault="00FC6F9C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889">
              <w:rPr>
                <w:rFonts w:ascii="Times New Roman" w:hAnsi="Times New Roman" w:cs="Times New Roman"/>
                <w:sz w:val="20"/>
                <w:szCs w:val="20"/>
              </w:rPr>
              <w:t>Wood</w:t>
            </w:r>
          </w:p>
        </w:tc>
        <w:tc>
          <w:tcPr>
            <w:tcW w:w="1933" w:type="dxa"/>
            <w:vAlign w:val="center"/>
          </w:tcPr>
          <w:p w:rsidR="00FC6F9C" w:rsidRPr="00311889" w:rsidRDefault="0099109D" w:rsidP="00064F3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1889">
              <w:rPr>
                <w:rFonts w:ascii="Times New Roman" w:eastAsia="Times New Roman" w:hAnsi="Times New Roman" w:cs="Times New Roman"/>
                <w:sz w:val="20"/>
                <w:szCs w:val="20"/>
              </w:rPr>
              <w:t>0.15 (0.06)</w:t>
            </w:r>
          </w:p>
        </w:tc>
        <w:tc>
          <w:tcPr>
            <w:tcW w:w="1934" w:type="dxa"/>
            <w:vAlign w:val="center"/>
          </w:tcPr>
          <w:p w:rsidR="00FC6F9C" w:rsidRPr="00311889" w:rsidRDefault="0099109D" w:rsidP="00064F3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1889">
              <w:rPr>
                <w:rFonts w:ascii="Times New Roman" w:eastAsia="Times New Roman" w:hAnsi="Times New Roman" w:cs="Times New Roman"/>
                <w:sz w:val="20"/>
                <w:szCs w:val="20"/>
              </w:rPr>
              <w:t>0.09 (0.06)</w:t>
            </w:r>
          </w:p>
        </w:tc>
        <w:tc>
          <w:tcPr>
            <w:tcW w:w="1376" w:type="dxa"/>
            <w:vMerge w:val="restart"/>
            <w:vAlign w:val="center"/>
          </w:tcPr>
          <w:p w:rsidR="00FC6F9C" w:rsidRPr="00311889" w:rsidRDefault="00FC6F9C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889">
              <w:rPr>
                <w:rFonts w:ascii="Times New Roman" w:hAnsi="Times New Roman" w:cs="Times New Roman"/>
                <w:b/>
                <w:sz w:val="20"/>
                <w:szCs w:val="20"/>
              </w:rPr>
              <w:t>&lt;</w:t>
            </w:r>
            <w:r w:rsidR="00A5459B" w:rsidRPr="003118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2C72C8" w:rsidRPr="0031188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311889">
              <w:rPr>
                <w:rFonts w:ascii="Times New Roman" w:hAnsi="Times New Roman" w:cs="Times New Roman"/>
                <w:b/>
                <w:sz w:val="20"/>
                <w:szCs w:val="20"/>
              </w:rPr>
              <w:t>.001</w:t>
            </w:r>
            <w:r w:rsidRPr="00311889">
              <w:rPr>
                <w:rFonts w:ascii="Times New Roman" w:hAnsi="Times New Roman" w:cs="Times New Roman"/>
                <w:sz w:val="20"/>
                <w:szCs w:val="20"/>
              </w:rPr>
              <w:t xml:space="preserve"> (0.7</w:t>
            </w:r>
            <w:r w:rsidR="00D75091" w:rsidRPr="0031188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31188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5" w:type="dxa"/>
            <w:vMerge w:val="restart"/>
            <w:vAlign w:val="center"/>
          </w:tcPr>
          <w:p w:rsidR="00FC6F9C" w:rsidRPr="00311889" w:rsidRDefault="00064F38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88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FC6F9C" w:rsidRPr="00311889">
              <w:rPr>
                <w:rFonts w:ascii="Times New Roman" w:hAnsi="Times New Roman" w:cs="Times New Roman"/>
                <w:b/>
                <w:sz w:val="20"/>
                <w:szCs w:val="20"/>
              </w:rPr>
              <w:t>.02</w:t>
            </w:r>
            <w:r w:rsidR="00D75091" w:rsidRPr="00311889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:rsidR="00FC6F9C" w:rsidRPr="00311889" w:rsidRDefault="00FC6F9C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889">
              <w:rPr>
                <w:rFonts w:ascii="Times New Roman" w:hAnsi="Times New Roman" w:cs="Times New Roman"/>
                <w:sz w:val="20"/>
                <w:szCs w:val="20"/>
              </w:rPr>
              <w:t>(0.3</w:t>
            </w:r>
            <w:r w:rsidR="00D75091" w:rsidRPr="00311889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  <w:r w:rsidRPr="0031188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63" w:type="dxa"/>
            <w:vMerge w:val="restart"/>
            <w:vAlign w:val="center"/>
          </w:tcPr>
          <w:p w:rsidR="00FC6F9C" w:rsidRPr="00311889" w:rsidRDefault="00064F38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8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FC6F9C" w:rsidRPr="0031188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75091" w:rsidRPr="00311889">
              <w:rPr>
                <w:rFonts w:ascii="Times New Roman" w:hAnsi="Times New Roman" w:cs="Times New Roman"/>
                <w:sz w:val="20"/>
                <w:szCs w:val="20"/>
              </w:rPr>
              <w:t>383</w:t>
            </w:r>
          </w:p>
          <w:p w:rsidR="00FC6F9C" w:rsidRPr="00311889" w:rsidRDefault="00FC6F9C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889">
              <w:rPr>
                <w:rFonts w:ascii="Times New Roman" w:hAnsi="Times New Roman" w:cs="Times New Roman"/>
                <w:sz w:val="20"/>
                <w:szCs w:val="20"/>
              </w:rPr>
              <w:t>(0.0</w:t>
            </w:r>
            <w:r w:rsidR="00D75091" w:rsidRPr="00311889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r w:rsidRPr="0031188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064F38" w:rsidRPr="00311889" w:rsidTr="00CB2C99">
        <w:trPr>
          <w:trHeight w:val="143"/>
        </w:trPr>
        <w:tc>
          <w:tcPr>
            <w:tcW w:w="838" w:type="dxa"/>
            <w:vMerge/>
          </w:tcPr>
          <w:p w:rsidR="00FC6F9C" w:rsidRPr="00311889" w:rsidRDefault="00FC6F9C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3" w:type="dxa"/>
            <w:vMerge/>
            <w:vAlign w:val="center"/>
          </w:tcPr>
          <w:p w:rsidR="00FC6F9C" w:rsidRPr="00311889" w:rsidRDefault="00FC6F9C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  <w:vAlign w:val="center"/>
          </w:tcPr>
          <w:p w:rsidR="00FC6F9C" w:rsidRPr="00311889" w:rsidRDefault="00FC6F9C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889">
              <w:rPr>
                <w:rFonts w:ascii="Times New Roman" w:hAnsi="Times New Roman" w:cs="Times New Roman"/>
                <w:sz w:val="20"/>
                <w:szCs w:val="20"/>
              </w:rPr>
              <w:t>Asphalt</w:t>
            </w:r>
          </w:p>
        </w:tc>
        <w:tc>
          <w:tcPr>
            <w:tcW w:w="1933" w:type="dxa"/>
            <w:vAlign w:val="center"/>
          </w:tcPr>
          <w:p w:rsidR="00FC6F9C" w:rsidRPr="00311889" w:rsidRDefault="0040783E" w:rsidP="00064F3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1889">
              <w:rPr>
                <w:rFonts w:ascii="Times New Roman" w:eastAsia="Times New Roman" w:hAnsi="Times New Roman" w:cs="Times New Roman"/>
                <w:sz w:val="20"/>
                <w:szCs w:val="20"/>
              </w:rPr>
              <w:t>0.15 (0.06)</w:t>
            </w:r>
          </w:p>
        </w:tc>
        <w:tc>
          <w:tcPr>
            <w:tcW w:w="1934" w:type="dxa"/>
            <w:vAlign w:val="center"/>
          </w:tcPr>
          <w:p w:rsidR="00FC6F9C" w:rsidRPr="00311889" w:rsidRDefault="0099109D" w:rsidP="00064F3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1889">
              <w:rPr>
                <w:rFonts w:ascii="Times New Roman" w:eastAsia="Times New Roman" w:hAnsi="Times New Roman" w:cs="Times New Roman"/>
                <w:sz w:val="20"/>
                <w:szCs w:val="20"/>
              </w:rPr>
              <w:t>0.08 (0.05)</w:t>
            </w:r>
          </w:p>
        </w:tc>
        <w:tc>
          <w:tcPr>
            <w:tcW w:w="1376" w:type="dxa"/>
            <w:vMerge/>
            <w:vAlign w:val="center"/>
          </w:tcPr>
          <w:p w:rsidR="00FC6F9C" w:rsidRPr="00311889" w:rsidRDefault="00FC6F9C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vMerge/>
            <w:vAlign w:val="center"/>
          </w:tcPr>
          <w:p w:rsidR="00FC6F9C" w:rsidRPr="00311889" w:rsidRDefault="00FC6F9C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  <w:vMerge/>
            <w:vAlign w:val="center"/>
          </w:tcPr>
          <w:p w:rsidR="00FC6F9C" w:rsidRPr="00311889" w:rsidRDefault="00FC6F9C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F38" w:rsidRPr="00311889" w:rsidTr="00CB2C99">
        <w:trPr>
          <w:trHeight w:val="342"/>
        </w:trPr>
        <w:tc>
          <w:tcPr>
            <w:tcW w:w="838" w:type="dxa"/>
            <w:vMerge w:val="restart"/>
          </w:tcPr>
          <w:p w:rsidR="00FC6F9C" w:rsidRPr="00311889" w:rsidRDefault="00FC6F9C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889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drawing>
                <wp:inline distT="0" distB="0" distL="0" distR="0">
                  <wp:extent cx="314325" cy="685800"/>
                  <wp:effectExtent l="0" t="0" r="9525" b="0"/>
                  <wp:docPr id="3" name="Picture 3" descr="lesser to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lesser to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3" w:type="dxa"/>
            <w:vMerge w:val="restart"/>
            <w:vAlign w:val="center"/>
          </w:tcPr>
          <w:p w:rsidR="00FC6F9C" w:rsidRPr="00311889" w:rsidRDefault="00FC6F9C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889">
              <w:rPr>
                <w:rFonts w:ascii="Times New Roman" w:hAnsi="Times New Roman" w:cs="Times New Roman"/>
                <w:sz w:val="20"/>
                <w:szCs w:val="20"/>
              </w:rPr>
              <w:t>Lesser toes</w:t>
            </w:r>
          </w:p>
        </w:tc>
        <w:tc>
          <w:tcPr>
            <w:tcW w:w="1188" w:type="dxa"/>
            <w:vAlign w:val="center"/>
          </w:tcPr>
          <w:p w:rsidR="00FC6F9C" w:rsidRPr="00311889" w:rsidRDefault="00FC6F9C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889">
              <w:rPr>
                <w:rFonts w:ascii="Times New Roman" w:hAnsi="Times New Roman" w:cs="Times New Roman"/>
                <w:sz w:val="20"/>
                <w:szCs w:val="20"/>
              </w:rPr>
              <w:t>Wood</w:t>
            </w:r>
          </w:p>
        </w:tc>
        <w:tc>
          <w:tcPr>
            <w:tcW w:w="1933" w:type="dxa"/>
            <w:vAlign w:val="center"/>
          </w:tcPr>
          <w:p w:rsidR="00FC6F9C" w:rsidRPr="00311889" w:rsidRDefault="0099109D" w:rsidP="00064F3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1889">
              <w:rPr>
                <w:rFonts w:ascii="Times New Roman" w:eastAsia="Times New Roman" w:hAnsi="Times New Roman" w:cs="Times New Roman"/>
                <w:sz w:val="20"/>
                <w:szCs w:val="20"/>
              </w:rPr>
              <w:t>0.24 (0.09)</w:t>
            </w:r>
          </w:p>
        </w:tc>
        <w:tc>
          <w:tcPr>
            <w:tcW w:w="1934" w:type="dxa"/>
            <w:vAlign w:val="center"/>
          </w:tcPr>
          <w:p w:rsidR="00FC6F9C" w:rsidRPr="00311889" w:rsidRDefault="0099109D" w:rsidP="00064F3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1889">
              <w:rPr>
                <w:rFonts w:ascii="Times New Roman" w:eastAsia="Times New Roman" w:hAnsi="Times New Roman" w:cs="Times New Roman"/>
                <w:sz w:val="20"/>
                <w:szCs w:val="20"/>
              </w:rPr>
              <w:t>0.30 (0.09)</w:t>
            </w:r>
          </w:p>
        </w:tc>
        <w:tc>
          <w:tcPr>
            <w:tcW w:w="1376" w:type="dxa"/>
            <w:vMerge w:val="restart"/>
            <w:vAlign w:val="center"/>
          </w:tcPr>
          <w:p w:rsidR="00FC6F9C" w:rsidRPr="00311889" w:rsidRDefault="00064F38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8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FC6F9C" w:rsidRPr="00311889">
              <w:rPr>
                <w:rFonts w:ascii="Times New Roman" w:hAnsi="Times New Roman" w:cs="Times New Roman"/>
                <w:b/>
                <w:sz w:val="20"/>
                <w:szCs w:val="20"/>
              </w:rPr>
              <w:t>.00</w:t>
            </w:r>
            <w:r w:rsidR="00AB42E3" w:rsidRPr="00311889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  <w:p w:rsidR="00FC6F9C" w:rsidRPr="00311889" w:rsidRDefault="00FC6F9C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89">
              <w:rPr>
                <w:rFonts w:ascii="Times New Roman" w:hAnsi="Times New Roman" w:cs="Times New Roman"/>
                <w:sz w:val="20"/>
                <w:szCs w:val="20"/>
              </w:rPr>
              <w:t>(0.4</w:t>
            </w:r>
            <w:r w:rsidR="00AB42E3" w:rsidRPr="00311889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  <w:r w:rsidRPr="0031188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5" w:type="dxa"/>
            <w:vMerge w:val="restart"/>
            <w:vAlign w:val="center"/>
          </w:tcPr>
          <w:p w:rsidR="00FC6F9C" w:rsidRPr="00311889" w:rsidRDefault="00064F38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88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FC6F9C" w:rsidRPr="00311889">
              <w:rPr>
                <w:rFonts w:ascii="Times New Roman" w:hAnsi="Times New Roman" w:cs="Times New Roman"/>
                <w:b/>
                <w:sz w:val="20"/>
                <w:szCs w:val="20"/>
              </w:rPr>
              <w:t>.0</w:t>
            </w:r>
            <w:r w:rsidR="00AB42E3" w:rsidRPr="00311889">
              <w:rPr>
                <w:rFonts w:ascii="Times New Roman" w:hAnsi="Times New Roman" w:cs="Times New Roman"/>
                <w:b/>
                <w:sz w:val="20"/>
                <w:szCs w:val="20"/>
              </w:rPr>
              <w:t>07</w:t>
            </w:r>
          </w:p>
          <w:p w:rsidR="00FC6F9C" w:rsidRPr="00311889" w:rsidRDefault="00FC6F9C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889">
              <w:rPr>
                <w:rFonts w:ascii="Times New Roman" w:hAnsi="Times New Roman" w:cs="Times New Roman"/>
                <w:sz w:val="20"/>
                <w:szCs w:val="20"/>
              </w:rPr>
              <w:t>(0.4</w:t>
            </w:r>
            <w:r w:rsidR="00AB42E3" w:rsidRPr="00311889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  <w:r w:rsidRPr="0031188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63" w:type="dxa"/>
            <w:vMerge w:val="restart"/>
            <w:vAlign w:val="center"/>
          </w:tcPr>
          <w:p w:rsidR="00FC6F9C" w:rsidRPr="00311889" w:rsidRDefault="00064F38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8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FC6F9C" w:rsidRPr="0031188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B42E3" w:rsidRPr="00311889">
              <w:rPr>
                <w:rFonts w:ascii="Times New Roman" w:hAnsi="Times New Roman" w:cs="Times New Roman"/>
                <w:sz w:val="20"/>
                <w:szCs w:val="20"/>
              </w:rPr>
              <w:t>799</w:t>
            </w:r>
          </w:p>
          <w:p w:rsidR="00FC6F9C" w:rsidRPr="00311889" w:rsidRDefault="00FC6F9C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889">
              <w:rPr>
                <w:rFonts w:ascii="Times New Roman" w:hAnsi="Times New Roman" w:cs="Times New Roman"/>
                <w:sz w:val="20"/>
                <w:szCs w:val="20"/>
              </w:rPr>
              <w:t>(0.0</w:t>
            </w:r>
            <w:r w:rsidR="00AB42E3" w:rsidRPr="00311889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Pr="0031188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064F38" w:rsidRPr="00311889" w:rsidTr="00CB2C99">
        <w:trPr>
          <w:trHeight w:val="143"/>
        </w:trPr>
        <w:tc>
          <w:tcPr>
            <w:tcW w:w="838" w:type="dxa"/>
            <w:vMerge/>
          </w:tcPr>
          <w:p w:rsidR="00FC6F9C" w:rsidRPr="00311889" w:rsidRDefault="00FC6F9C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3" w:type="dxa"/>
            <w:vMerge/>
            <w:vAlign w:val="center"/>
          </w:tcPr>
          <w:p w:rsidR="00FC6F9C" w:rsidRPr="00311889" w:rsidRDefault="00FC6F9C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  <w:vAlign w:val="center"/>
          </w:tcPr>
          <w:p w:rsidR="00FC6F9C" w:rsidRPr="00311889" w:rsidRDefault="00FC6F9C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889">
              <w:rPr>
                <w:rFonts w:ascii="Times New Roman" w:hAnsi="Times New Roman" w:cs="Times New Roman"/>
                <w:sz w:val="20"/>
                <w:szCs w:val="20"/>
              </w:rPr>
              <w:t>Asphalt</w:t>
            </w:r>
          </w:p>
        </w:tc>
        <w:tc>
          <w:tcPr>
            <w:tcW w:w="1933" w:type="dxa"/>
            <w:vAlign w:val="center"/>
          </w:tcPr>
          <w:p w:rsidR="00FC6F9C" w:rsidRPr="00311889" w:rsidRDefault="0040783E" w:rsidP="00064F3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1889">
              <w:rPr>
                <w:rFonts w:ascii="Times New Roman" w:eastAsia="Times New Roman" w:hAnsi="Times New Roman" w:cs="Times New Roman"/>
                <w:sz w:val="20"/>
                <w:szCs w:val="20"/>
              </w:rPr>
              <w:t>0.22 (0.09)</w:t>
            </w:r>
          </w:p>
        </w:tc>
        <w:tc>
          <w:tcPr>
            <w:tcW w:w="1934" w:type="dxa"/>
            <w:vAlign w:val="center"/>
          </w:tcPr>
          <w:p w:rsidR="00FC6F9C" w:rsidRPr="00311889" w:rsidRDefault="0099109D" w:rsidP="00064F3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1889">
              <w:rPr>
                <w:rFonts w:ascii="Times New Roman" w:eastAsia="Times New Roman" w:hAnsi="Times New Roman" w:cs="Times New Roman"/>
                <w:sz w:val="20"/>
                <w:szCs w:val="20"/>
              </w:rPr>
              <w:t>0.28 (0.08)</w:t>
            </w:r>
          </w:p>
        </w:tc>
        <w:tc>
          <w:tcPr>
            <w:tcW w:w="1376" w:type="dxa"/>
            <w:vMerge/>
            <w:vAlign w:val="center"/>
          </w:tcPr>
          <w:p w:rsidR="00FC6F9C" w:rsidRPr="00311889" w:rsidRDefault="00FC6F9C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vMerge/>
            <w:vAlign w:val="center"/>
          </w:tcPr>
          <w:p w:rsidR="00FC6F9C" w:rsidRPr="00311889" w:rsidRDefault="00FC6F9C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  <w:vMerge/>
            <w:vAlign w:val="center"/>
          </w:tcPr>
          <w:p w:rsidR="00FC6F9C" w:rsidRPr="00311889" w:rsidRDefault="00FC6F9C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F38" w:rsidRPr="00311889" w:rsidTr="00CB2C99">
        <w:trPr>
          <w:trHeight w:val="342"/>
        </w:trPr>
        <w:tc>
          <w:tcPr>
            <w:tcW w:w="838" w:type="dxa"/>
            <w:vMerge w:val="restart"/>
          </w:tcPr>
          <w:p w:rsidR="00FC6F9C" w:rsidRPr="00311889" w:rsidRDefault="00FC6F9C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889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drawing>
                <wp:inline distT="0" distB="0" distL="0" distR="0">
                  <wp:extent cx="314325" cy="685800"/>
                  <wp:effectExtent l="0" t="0" r="9525" b="0"/>
                  <wp:docPr id="4" name="Picture 4" descr="medial forefoo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medial forefoo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3" w:type="dxa"/>
            <w:vMerge w:val="restart"/>
            <w:vAlign w:val="center"/>
          </w:tcPr>
          <w:p w:rsidR="00FC6F9C" w:rsidRPr="00311889" w:rsidRDefault="00FC6F9C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889">
              <w:rPr>
                <w:rFonts w:ascii="Times New Roman" w:hAnsi="Times New Roman" w:cs="Times New Roman"/>
                <w:sz w:val="20"/>
                <w:szCs w:val="20"/>
              </w:rPr>
              <w:t>Medial forefoot</w:t>
            </w:r>
          </w:p>
        </w:tc>
        <w:tc>
          <w:tcPr>
            <w:tcW w:w="1188" w:type="dxa"/>
            <w:vAlign w:val="center"/>
          </w:tcPr>
          <w:p w:rsidR="00FC6F9C" w:rsidRPr="00311889" w:rsidRDefault="00FC6F9C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889">
              <w:rPr>
                <w:rFonts w:ascii="Times New Roman" w:hAnsi="Times New Roman" w:cs="Times New Roman"/>
                <w:sz w:val="20"/>
                <w:szCs w:val="20"/>
              </w:rPr>
              <w:t>Wood</w:t>
            </w:r>
          </w:p>
        </w:tc>
        <w:tc>
          <w:tcPr>
            <w:tcW w:w="1933" w:type="dxa"/>
            <w:vAlign w:val="center"/>
          </w:tcPr>
          <w:p w:rsidR="00FC6F9C" w:rsidRPr="00311889" w:rsidRDefault="0099109D" w:rsidP="00064F3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1889">
              <w:rPr>
                <w:rFonts w:ascii="Times New Roman" w:eastAsia="Times New Roman" w:hAnsi="Times New Roman" w:cs="Times New Roman"/>
                <w:sz w:val="20"/>
                <w:szCs w:val="20"/>
              </w:rPr>
              <w:t>0.27 (0.06)</w:t>
            </w:r>
          </w:p>
        </w:tc>
        <w:tc>
          <w:tcPr>
            <w:tcW w:w="1934" w:type="dxa"/>
            <w:vAlign w:val="center"/>
          </w:tcPr>
          <w:p w:rsidR="00FC6F9C" w:rsidRPr="00311889" w:rsidRDefault="0099109D" w:rsidP="00064F3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1889">
              <w:rPr>
                <w:rFonts w:ascii="Times New Roman" w:eastAsia="Times New Roman" w:hAnsi="Times New Roman" w:cs="Times New Roman"/>
                <w:sz w:val="20"/>
                <w:szCs w:val="20"/>
              </w:rPr>
              <w:t>0.22 (0.07)</w:t>
            </w:r>
          </w:p>
        </w:tc>
        <w:tc>
          <w:tcPr>
            <w:tcW w:w="1376" w:type="dxa"/>
            <w:vMerge w:val="restart"/>
            <w:vAlign w:val="center"/>
          </w:tcPr>
          <w:p w:rsidR="00FC6F9C" w:rsidRPr="00311889" w:rsidRDefault="00064F38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88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FC6F9C" w:rsidRPr="00311889">
              <w:rPr>
                <w:rFonts w:ascii="Times New Roman" w:hAnsi="Times New Roman" w:cs="Times New Roman"/>
                <w:b/>
                <w:sz w:val="20"/>
                <w:szCs w:val="20"/>
              </w:rPr>
              <w:t>.01</w:t>
            </w:r>
            <w:r w:rsidR="00AB42E3" w:rsidRPr="0031188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:rsidR="00FC6F9C" w:rsidRPr="00311889" w:rsidRDefault="00FC6F9C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889">
              <w:rPr>
                <w:rFonts w:ascii="Times New Roman" w:hAnsi="Times New Roman" w:cs="Times New Roman"/>
                <w:sz w:val="20"/>
                <w:szCs w:val="20"/>
              </w:rPr>
              <w:t>(0.4</w:t>
            </w:r>
            <w:r w:rsidR="00AB42E3" w:rsidRPr="00311889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31188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5" w:type="dxa"/>
            <w:vMerge w:val="restart"/>
            <w:vAlign w:val="center"/>
          </w:tcPr>
          <w:p w:rsidR="00FC6F9C" w:rsidRPr="00311889" w:rsidRDefault="00064F38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8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FC6F9C" w:rsidRPr="00311889">
              <w:rPr>
                <w:rFonts w:ascii="Times New Roman" w:hAnsi="Times New Roman" w:cs="Times New Roman"/>
                <w:sz w:val="20"/>
                <w:szCs w:val="20"/>
              </w:rPr>
              <w:t>.14</w:t>
            </w:r>
            <w:r w:rsidR="00AB42E3" w:rsidRPr="003118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FC6F9C" w:rsidRPr="00311889" w:rsidRDefault="00FC6F9C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889">
              <w:rPr>
                <w:rFonts w:ascii="Times New Roman" w:hAnsi="Times New Roman" w:cs="Times New Roman"/>
                <w:sz w:val="20"/>
                <w:szCs w:val="20"/>
              </w:rPr>
              <w:t>(0.1</w:t>
            </w:r>
            <w:r w:rsidR="00AB42E3" w:rsidRPr="00311889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  <w:r w:rsidRPr="0031188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63" w:type="dxa"/>
            <w:vMerge w:val="restart"/>
            <w:vAlign w:val="center"/>
          </w:tcPr>
          <w:p w:rsidR="00FC6F9C" w:rsidRPr="00311889" w:rsidRDefault="00064F38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88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FC6F9C" w:rsidRPr="00311889">
              <w:rPr>
                <w:rFonts w:ascii="Times New Roman" w:hAnsi="Times New Roman" w:cs="Times New Roman"/>
                <w:b/>
                <w:sz w:val="20"/>
                <w:szCs w:val="20"/>
              </w:rPr>
              <w:t>.03</w:t>
            </w:r>
            <w:r w:rsidR="00AB42E3" w:rsidRPr="00311889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  <w:p w:rsidR="00FC6F9C" w:rsidRPr="00311889" w:rsidRDefault="00FC6F9C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889">
              <w:rPr>
                <w:rFonts w:ascii="Times New Roman" w:hAnsi="Times New Roman" w:cs="Times New Roman"/>
                <w:sz w:val="20"/>
                <w:szCs w:val="20"/>
              </w:rPr>
              <w:t>(0.3</w:t>
            </w:r>
            <w:r w:rsidR="00AB42E3" w:rsidRPr="0031188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31188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064F38" w:rsidRPr="00311889" w:rsidTr="00CB2C99">
        <w:trPr>
          <w:trHeight w:val="143"/>
        </w:trPr>
        <w:tc>
          <w:tcPr>
            <w:tcW w:w="838" w:type="dxa"/>
            <w:vMerge/>
          </w:tcPr>
          <w:p w:rsidR="00FC6F9C" w:rsidRPr="00311889" w:rsidRDefault="00FC6F9C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3" w:type="dxa"/>
            <w:vMerge/>
            <w:vAlign w:val="center"/>
          </w:tcPr>
          <w:p w:rsidR="00FC6F9C" w:rsidRPr="00311889" w:rsidRDefault="00FC6F9C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  <w:vAlign w:val="center"/>
          </w:tcPr>
          <w:p w:rsidR="00FC6F9C" w:rsidRPr="00311889" w:rsidRDefault="00FC6F9C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889">
              <w:rPr>
                <w:rFonts w:ascii="Times New Roman" w:hAnsi="Times New Roman" w:cs="Times New Roman"/>
                <w:sz w:val="20"/>
                <w:szCs w:val="20"/>
              </w:rPr>
              <w:t>Asphalt</w:t>
            </w:r>
          </w:p>
        </w:tc>
        <w:tc>
          <w:tcPr>
            <w:tcW w:w="1933" w:type="dxa"/>
            <w:vAlign w:val="center"/>
          </w:tcPr>
          <w:p w:rsidR="00FC6F9C" w:rsidRPr="00311889" w:rsidRDefault="0040783E" w:rsidP="00064F3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1889">
              <w:rPr>
                <w:rFonts w:ascii="Times New Roman" w:eastAsia="Times New Roman" w:hAnsi="Times New Roman" w:cs="Times New Roman"/>
                <w:sz w:val="20"/>
                <w:szCs w:val="20"/>
              </w:rPr>
              <w:t>0.28 (0.05)</w:t>
            </w:r>
          </w:p>
        </w:tc>
        <w:tc>
          <w:tcPr>
            <w:tcW w:w="1934" w:type="dxa"/>
            <w:vAlign w:val="center"/>
          </w:tcPr>
          <w:p w:rsidR="00FC6F9C" w:rsidRPr="00311889" w:rsidRDefault="0099109D" w:rsidP="00064F3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1889">
              <w:rPr>
                <w:rFonts w:ascii="Times New Roman" w:eastAsia="Times New Roman" w:hAnsi="Times New Roman" w:cs="Times New Roman"/>
                <w:sz w:val="20"/>
                <w:szCs w:val="20"/>
              </w:rPr>
              <w:t>0.18 (0.07)</w:t>
            </w:r>
          </w:p>
        </w:tc>
        <w:tc>
          <w:tcPr>
            <w:tcW w:w="1376" w:type="dxa"/>
            <w:vMerge/>
            <w:vAlign w:val="center"/>
          </w:tcPr>
          <w:p w:rsidR="00FC6F9C" w:rsidRPr="00311889" w:rsidRDefault="00FC6F9C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vMerge/>
            <w:vAlign w:val="center"/>
          </w:tcPr>
          <w:p w:rsidR="00FC6F9C" w:rsidRPr="00311889" w:rsidRDefault="00FC6F9C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  <w:vMerge/>
            <w:vAlign w:val="center"/>
          </w:tcPr>
          <w:p w:rsidR="00FC6F9C" w:rsidRPr="00311889" w:rsidRDefault="00FC6F9C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F38" w:rsidRPr="00311889" w:rsidTr="00CB2C99">
        <w:trPr>
          <w:trHeight w:val="342"/>
        </w:trPr>
        <w:tc>
          <w:tcPr>
            <w:tcW w:w="838" w:type="dxa"/>
            <w:vMerge w:val="restart"/>
          </w:tcPr>
          <w:p w:rsidR="00FC6F9C" w:rsidRPr="00311889" w:rsidRDefault="00FC6F9C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889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drawing>
                <wp:inline distT="0" distB="0" distL="0" distR="0">
                  <wp:extent cx="314325" cy="685800"/>
                  <wp:effectExtent l="0" t="0" r="9525" b="0"/>
                  <wp:docPr id="5" name="Picture 5" descr="central forefoo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entral forefoo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3" w:type="dxa"/>
            <w:vMerge w:val="restart"/>
            <w:vAlign w:val="center"/>
          </w:tcPr>
          <w:p w:rsidR="00FC6F9C" w:rsidRPr="00311889" w:rsidRDefault="00FC6F9C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889">
              <w:rPr>
                <w:rFonts w:ascii="Times New Roman" w:hAnsi="Times New Roman" w:cs="Times New Roman"/>
                <w:sz w:val="20"/>
                <w:szCs w:val="20"/>
              </w:rPr>
              <w:t>Central forefoot</w:t>
            </w:r>
          </w:p>
        </w:tc>
        <w:tc>
          <w:tcPr>
            <w:tcW w:w="1188" w:type="dxa"/>
            <w:vAlign w:val="center"/>
          </w:tcPr>
          <w:p w:rsidR="00FC6F9C" w:rsidRPr="00311889" w:rsidRDefault="00FC6F9C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889">
              <w:rPr>
                <w:rFonts w:ascii="Times New Roman" w:hAnsi="Times New Roman" w:cs="Times New Roman"/>
                <w:sz w:val="20"/>
                <w:szCs w:val="20"/>
              </w:rPr>
              <w:t>Wood</w:t>
            </w:r>
          </w:p>
        </w:tc>
        <w:tc>
          <w:tcPr>
            <w:tcW w:w="1933" w:type="dxa"/>
            <w:vAlign w:val="center"/>
          </w:tcPr>
          <w:p w:rsidR="00FC6F9C" w:rsidRPr="00311889" w:rsidRDefault="0099109D" w:rsidP="00064F3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1889">
              <w:rPr>
                <w:rFonts w:ascii="Times New Roman" w:eastAsia="Times New Roman" w:hAnsi="Times New Roman" w:cs="Times New Roman"/>
                <w:sz w:val="20"/>
                <w:szCs w:val="20"/>
              </w:rPr>
              <w:t>0.39 (0.07)</w:t>
            </w:r>
          </w:p>
        </w:tc>
        <w:tc>
          <w:tcPr>
            <w:tcW w:w="1934" w:type="dxa"/>
            <w:vAlign w:val="center"/>
          </w:tcPr>
          <w:p w:rsidR="00FC6F9C" w:rsidRPr="00311889" w:rsidRDefault="0099109D" w:rsidP="00064F3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1889">
              <w:rPr>
                <w:rFonts w:ascii="Times New Roman" w:eastAsia="Times New Roman" w:hAnsi="Times New Roman" w:cs="Times New Roman"/>
                <w:sz w:val="20"/>
                <w:szCs w:val="20"/>
              </w:rPr>
              <w:t>0.41 (0.08)</w:t>
            </w:r>
          </w:p>
        </w:tc>
        <w:tc>
          <w:tcPr>
            <w:tcW w:w="1376" w:type="dxa"/>
            <w:vMerge w:val="restart"/>
            <w:vAlign w:val="center"/>
          </w:tcPr>
          <w:p w:rsidR="00FC6F9C" w:rsidRPr="00311889" w:rsidRDefault="00064F38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8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FC6F9C" w:rsidRPr="00311889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  <w:r w:rsidR="001D53BE" w:rsidRPr="003118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C6F9C" w:rsidRPr="00311889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</w:p>
          <w:p w:rsidR="00FC6F9C" w:rsidRPr="00311889" w:rsidRDefault="00FC6F9C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889">
              <w:rPr>
                <w:rFonts w:ascii="Times New Roman" w:hAnsi="Times New Roman" w:cs="Times New Roman"/>
                <w:sz w:val="20"/>
                <w:szCs w:val="20"/>
              </w:rPr>
              <w:t>(0.1</w:t>
            </w:r>
            <w:r w:rsidR="001D53BE" w:rsidRPr="0031188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Pr="0031188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5" w:type="dxa"/>
            <w:vMerge w:val="restart"/>
            <w:vAlign w:val="center"/>
          </w:tcPr>
          <w:p w:rsidR="00FC6F9C" w:rsidRPr="00311889" w:rsidRDefault="00064F38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8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FC6F9C" w:rsidRPr="00311889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1D53BE" w:rsidRPr="00311889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  <w:p w:rsidR="00FC6F9C" w:rsidRPr="00311889" w:rsidRDefault="00FC6F9C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889">
              <w:rPr>
                <w:rFonts w:ascii="Times New Roman" w:hAnsi="Times New Roman" w:cs="Times New Roman"/>
                <w:sz w:val="20"/>
                <w:szCs w:val="20"/>
              </w:rPr>
              <w:t>(0.</w:t>
            </w:r>
            <w:r w:rsidR="001D53BE" w:rsidRPr="00311889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  <w:r w:rsidRPr="0031188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63" w:type="dxa"/>
            <w:vMerge w:val="restart"/>
            <w:vAlign w:val="center"/>
          </w:tcPr>
          <w:p w:rsidR="00FC6F9C" w:rsidRPr="00311889" w:rsidRDefault="00064F38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8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FC6F9C" w:rsidRPr="0031188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1D53BE" w:rsidRPr="00311889">
              <w:rPr>
                <w:rFonts w:ascii="Times New Roman" w:hAnsi="Times New Roman" w:cs="Times New Roman"/>
                <w:sz w:val="20"/>
                <w:szCs w:val="20"/>
              </w:rPr>
              <w:t>793</w:t>
            </w:r>
          </w:p>
          <w:p w:rsidR="00FC6F9C" w:rsidRPr="00311889" w:rsidRDefault="00FC6F9C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889">
              <w:rPr>
                <w:rFonts w:ascii="Times New Roman" w:hAnsi="Times New Roman" w:cs="Times New Roman"/>
                <w:sz w:val="20"/>
                <w:szCs w:val="20"/>
              </w:rPr>
              <w:t>(0.00</w:t>
            </w:r>
            <w:r w:rsidR="001D53BE" w:rsidRPr="0031188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31188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064F38" w:rsidRPr="00311889" w:rsidTr="00CB2C99">
        <w:trPr>
          <w:trHeight w:val="143"/>
        </w:trPr>
        <w:tc>
          <w:tcPr>
            <w:tcW w:w="838" w:type="dxa"/>
            <w:vMerge/>
          </w:tcPr>
          <w:p w:rsidR="00FC6F9C" w:rsidRPr="00311889" w:rsidRDefault="00FC6F9C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3" w:type="dxa"/>
            <w:vMerge/>
            <w:vAlign w:val="center"/>
          </w:tcPr>
          <w:p w:rsidR="00FC6F9C" w:rsidRPr="00311889" w:rsidRDefault="00FC6F9C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  <w:vAlign w:val="center"/>
          </w:tcPr>
          <w:p w:rsidR="00FC6F9C" w:rsidRPr="00311889" w:rsidRDefault="00FC6F9C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889">
              <w:rPr>
                <w:rFonts w:ascii="Times New Roman" w:hAnsi="Times New Roman" w:cs="Times New Roman"/>
                <w:sz w:val="20"/>
                <w:szCs w:val="20"/>
              </w:rPr>
              <w:t>Asphalt</w:t>
            </w:r>
          </w:p>
        </w:tc>
        <w:tc>
          <w:tcPr>
            <w:tcW w:w="1933" w:type="dxa"/>
            <w:vAlign w:val="center"/>
          </w:tcPr>
          <w:p w:rsidR="00FC6F9C" w:rsidRPr="00311889" w:rsidRDefault="0040783E" w:rsidP="00064F3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1889">
              <w:rPr>
                <w:rFonts w:ascii="Times New Roman" w:eastAsia="Times New Roman" w:hAnsi="Times New Roman" w:cs="Times New Roman"/>
                <w:sz w:val="20"/>
                <w:szCs w:val="20"/>
              </w:rPr>
              <w:t>0.41 (0.08)</w:t>
            </w:r>
          </w:p>
        </w:tc>
        <w:tc>
          <w:tcPr>
            <w:tcW w:w="1934" w:type="dxa"/>
            <w:vAlign w:val="center"/>
          </w:tcPr>
          <w:p w:rsidR="00FC6F9C" w:rsidRPr="00311889" w:rsidRDefault="0099109D" w:rsidP="00064F3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1889">
              <w:rPr>
                <w:rFonts w:ascii="Times New Roman" w:eastAsia="Times New Roman" w:hAnsi="Times New Roman" w:cs="Times New Roman"/>
                <w:sz w:val="20"/>
                <w:szCs w:val="20"/>
              </w:rPr>
              <w:t>0.43 (0.10)</w:t>
            </w:r>
          </w:p>
        </w:tc>
        <w:tc>
          <w:tcPr>
            <w:tcW w:w="1376" w:type="dxa"/>
            <w:vMerge/>
            <w:vAlign w:val="center"/>
          </w:tcPr>
          <w:p w:rsidR="00FC6F9C" w:rsidRPr="00311889" w:rsidRDefault="00FC6F9C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vMerge/>
            <w:vAlign w:val="center"/>
          </w:tcPr>
          <w:p w:rsidR="00FC6F9C" w:rsidRPr="00311889" w:rsidRDefault="00FC6F9C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  <w:vMerge/>
            <w:vAlign w:val="center"/>
          </w:tcPr>
          <w:p w:rsidR="00FC6F9C" w:rsidRPr="00311889" w:rsidRDefault="00FC6F9C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F38" w:rsidRPr="00311889" w:rsidTr="00CB2C99">
        <w:trPr>
          <w:trHeight w:val="342"/>
        </w:trPr>
        <w:tc>
          <w:tcPr>
            <w:tcW w:w="838" w:type="dxa"/>
            <w:vMerge w:val="restart"/>
          </w:tcPr>
          <w:p w:rsidR="00FC6F9C" w:rsidRPr="00311889" w:rsidRDefault="00FC6F9C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889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drawing>
                <wp:inline distT="0" distB="0" distL="0" distR="0">
                  <wp:extent cx="314325" cy="685800"/>
                  <wp:effectExtent l="0" t="0" r="9525" b="0"/>
                  <wp:docPr id="6" name="Picture 6" descr="lateral forefoo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lateral forefoo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3" w:type="dxa"/>
            <w:vMerge w:val="restart"/>
            <w:vAlign w:val="center"/>
          </w:tcPr>
          <w:p w:rsidR="00FC6F9C" w:rsidRPr="00311889" w:rsidRDefault="00FC6F9C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889">
              <w:rPr>
                <w:rFonts w:ascii="Times New Roman" w:hAnsi="Times New Roman" w:cs="Times New Roman"/>
                <w:sz w:val="20"/>
                <w:szCs w:val="20"/>
              </w:rPr>
              <w:t>Lateral forefoot</w:t>
            </w:r>
          </w:p>
        </w:tc>
        <w:tc>
          <w:tcPr>
            <w:tcW w:w="1188" w:type="dxa"/>
            <w:vAlign w:val="center"/>
          </w:tcPr>
          <w:p w:rsidR="00FC6F9C" w:rsidRPr="00311889" w:rsidRDefault="00FC6F9C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889">
              <w:rPr>
                <w:rFonts w:ascii="Times New Roman" w:hAnsi="Times New Roman" w:cs="Times New Roman"/>
                <w:sz w:val="20"/>
                <w:szCs w:val="20"/>
              </w:rPr>
              <w:t>Wood</w:t>
            </w:r>
          </w:p>
        </w:tc>
        <w:tc>
          <w:tcPr>
            <w:tcW w:w="1933" w:type="dxa"/>
            <w:vAlign w:val="center"/>
          </w:tcPr>
          <w:p w:rsidR="00FC6F9C" w:rsidRPr="00311889" w:rsidRDefault="0099109D" w:rsidP="00064F3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1889">
              <w:rPr>
                <w:rFonts w:ascii="Times New Roman" w:eastAsia="Times New Roman" w:hAnsi="Times New Roman" w:cs="Times New Roman"/>
                <w:sz w:val="20"/>
                <w:szCs w:val="20"/>
              </w:rPr>
              <w:t>0.25 (0.08)</w:t>
            </w:r>
          </w:p>
        </w:tc>
        <w:tc>
          <w:tcPr>
            <w:tcW w:w="1934" w:type="dxa"/>
            <w:vAlign w:val="center"/>
          </w:tcPr>
          <w:p w:rsidR="00FC6F9C" w:rsidRPr="00311889" w:rsidRDefault="0099109D" w:rsidP="00064F3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1889">
              <w:rPr>
                <w:rFonts w:ascii="Times New Roman" w:eastAsia="Times New Roman" w:hAnsi="Times New Roman" w:cs="Times New Roman"/>
                <w:sz w:val="20"/>
                <w:szCs w:val="20"/>
              </w:rPr>
              <w:t>0.28 (0.08)</w:t>
            </w:r>
          </w:p>
        </w:tc>
        <w:tc>
          <w:tcPr>
            <w:tcW w:w="1376" w:type="dxa"/>
            <w:vMerge w:val="restart"/>
            <w:vAlign w:val="center"/>
          </w:tcPr>
          <w:p w:rsidR="00FC6F9C" w:rsidRPr="00311889" w:rsidRDefault="00064F38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8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FC6F9C" w:rsidRPr="00311889">
              <w:rPr>
                <w:rFonts w:ascii="Times New Roman" w:hAnsi="Times New Roman" w:cs="Times New Roman"/>
                <w:sz w:val="20"/>
                <w:szCs w:val="20"/>
              </w:rPr>
              <w:t>.35</w:t>
            </w:r>
            <w:r w:rsidR="00076045" w:rsidRPr="003118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FC6F9C" w:rsidRPr="00311889" w:rsidRDefault="00FC6F9C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889">
              <w:rPr>
                <w:rFonts w:ascii="Times New Roman" w:hAnsi="Times New Roman" w:cs="Times New Roman"/>
                <w:sz w:val="20"/>
                <w:szCs w:val="20"/>
              </w:rPr>
              <w:t>(0.073)</w:t>
            </w:r>
          </w:p>
        </w:tc>
        <w:tc>
          <w:tcPr>
            <w:tcW w:w="1135" w:type="dxa"/>
            <w:vMerge w:val="restart"/>
            <w:vAlign w:val="center"/>
          </w:tcPr>
          <w:p w:rsidR="00FC6F9C" w:rsidRPr="00311889" w:rsidRDefault="00064F38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8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FC6F9C" w:rsidRPr="00311889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  <w:r w:rsidR="00076045" w:rsidRPr="00311889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  <w:p w:rsidR="00FC6F9C" w:rsidRPr="00311889" w:rsidRDefault="00FC6F9C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889">
              <w:rPr>
                <w:rFonts w:ascii="Times New Roman" w:hAnsi="Times New Roman" w:cs="Times New Roman"/>
                <w:sz w:val="20"/>
                <w:szCs w:val="20"/>
              </w:rPr>
              <w:t>(0.1</w:t>
            </w:r>
            <w:r w:rsidR="00076045" w:rsidRPr="00311889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Pr="0031188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63" w:type="dxa"/>
            <w:vMerge w:val="restart"/>
            <w:vAlign w:val="center"/>
          </w:tcPr>
          <w:p w:rsidR="00FC6F9C" w:rsidRPr="00311889" w:rsidRDefault="00064F38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8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FC6F9C" w:rsidRPr="0031188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076045" w:rsidRPr="00311889">
              <w:rPr>
                <w:rFonts w:ascii="Times New Roman" w:hAnsi="Times New Roman" w:cs="Times New Roman"/>
                <w:sz w:val="20"/>
                <w:szCs w:val="20"/>
              </w:rPr>
              <w:t>079</w:t>
            </w:r>
          </w:p>
          <w:p w:rsidR="00FC6F9C" w:rsidRPr="00311889" w:rsidRDefault="00FC6F9C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889">
              <w:rPr>
                <w:rFonts w:ascii="Times New Roman" w:hAnsi="Times New Roman" w:cs="Times New Roman"/>
                <w:sz w:val="20"/>
                <w:szCs w:val="20"/>
              </w:rPr>
              <w:t>(0.</w:t>
            </w:r>
            <w:r w:rsidR="00076045" w:rsidRPr="00311889">
              <w:rPr>
                <w:rFonts w:ascii="Times New Roman" w:hAnsi="Times New Roman" w:cs="Times New Roman"/>
                <w:sz w:val="20"/>
                <w:szCs w:val="20"/>
              </w:rPr>
              <w:t>235</w:t>
            </w:r>
            <w:r w:rsidRPr="0031188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064F38" w:rsidRPr="00311889" w:rsidTr="00CB2C99">
        <w:trPr>
          <w:trHeight w:val="143"/>
        </w:trPr>
        <w:tc>
          <w:tcPr>
            <w:tcW w:w="838" w:type="dxa"/>
            <w:vMerge/>
          </w:tcPr>
          <w:p w:rsidR="00FC6F9C" w:rsidRPr="00311889" w:rsidRDefault="00FC6F9C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3" w:type="dxa"/>
            <w:vMerge/>
            <w:vAlign w:val="center"/>
          </w:tcPr>
          <w:p w:rsidR="00FC6F9C" w:rsidRPr="00311889" w:rsidRDefault="00FC6F9C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  <w:vAlign w:val="center"/>
          </w:tcPr>
          <w:p w:rsidR="00FC6F9C" w:rsidRPr="00311889" w:rsidRDefault="00FC6F9C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889">
              <w:rPr>
                <w:rFonts w:ascii="Times New Roman" w:hAnsi="Times New Roman" w:cs="Times New Roman"/>
                <w:sz w:val="20"/>
                <w:szCs w:val="20"/>
              </w:rPr>
              <w:t>Asphalt</w:t>
            </w:r>
          </w:p>
        </w:tc>
        <w:tc>
          <w:tcPr>
            <w:tcW w:w="1933" w:type="dxa"/>
            <w:vAlign w:val="center"/>
          </w:tcPr>
          <w:p w:rsidR="00FC6F9C" w:rsidRPr="00311889" w:rsidRDefault="0040783E" w:rsidP="00064F3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1889">
              <w:rPr>
                <w:rFonts w:ascii="Times New Roman" w:eastAsia="Times New Roman" w:hAnsi="Times New Roman" w:cs="Times New Roman"/>
                <w:sz w:val="20"/>
                <w:szCs w:val="20"/>
              </w:rPr>
              <w:t>0.27 (0.10)</w:t>
            </w:r>
          </w:p>
        </w:tc>
        <w:tc>
          <w:tcPr>
            <w:tcW w:w="1934" w:type="dxa"/>
            <w:vAlign w:val="center"/>
          </w:tcPr>
          <w:p w:rsidR="00FC6F9C" w:rsidRPr="00311889" w:rsidRDefault="0099109D" w:rsidP="00064F3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1889">
              <w:rPr>
                <w:rFonts w:ascii="Times New Roman" w:eastAsia="Times New Roman" w:hAnsi="Times New Roman" w:cs="Times New Roman"/>
                <w:sz w:val="20"/>
                <w:szCs w:val="20"/>
              </w:rPr>
              <w:t>0.28 (0.08)</w:t>
            </w:r>
          </w:p>
        </w:tc>
        <w:tc>
          <w:tcPr>
            <w:tcW w:w="1376" w:type="dxa"/>
            <w:vMerge/>
            <w:vAlign w:val="center"/>
          </w:tcPr>
          <w:p w:rsidR="00FC6F9C" w:rsidRPr="00311889" w:rsidRDefault="00FC6F9C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vMerge/>
            <w:vAlign w:val="center"/>
          </w:tcPr>
          <w:p w:rsidR="00FC6F9C" w:rsidRPr="00311889" w:rsidRDefault="00FC6F9C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  <w:vMerge/>
            <w:vAlign w:val="center"/>
          </w:tcPr>
          <w:p w:rsidR="00FC6F9C" w:rsidRPr="00311889" w:rsidRDefault="00FC6F9C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F38" w:rsidRPr="00311889" w:rsidTr="00CB2C99">
        <w:trPr>
          <w:trHeight w:val="342"/>
        </w:trPr>
        <w:tc>
          <w:tcPr>
            <w:tcW w:w="838" w:type="dxa"/>
            <w:vMerge w:val="restart"/>
          </w:tcPr>
          <w:p w:rsidR="00FC6F9C" w:rsidRPr="00311889" w:rsidRDefault="00FC6F9C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889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drawing>
                <wp:inline distT="0" distB="0" distL="0" distR="0">
                  <wp:extent cx="314325" cy="685800"/>
                  <wp:effectExtent l="0" t="0" r="9525" b="0"/>
                  <wp:docPr id="7" name="Picture 7" descr="medial ar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medial arc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3" w:type="dxa"/>
            <w:vMerge w:val="restart"/>
            <w:vAlign w:val="center"/>
          </w:tcPr>
          <w:p w:rsidR="00FC6F9C" w:rsidRPr="00311889" w:rsidRDefault="00FC6F9C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889">
              <w:rPr>
                <w:rFonts w:ascii="Times New Roman" w:hAnsi="Times New Roman" w:cs="Times New Roman"/>
                <w:sz w:val="20"/>
                <w:szCs w:val="20"/>
              </w:rPr>
              <w:t>Medial arch</w:t>
            </w:r>
          </w:p>
        </w:tc>
        <w:tc>
          <w:tcPr>
            <w:tcW w:w="1188" w:type="dxa"/>
            <w:vAlign w:val="center"/>
          </w:tcPr>
          <w:p w:rsidR="00FC6F9C" w:rsidRPr="00311889" w:rsidRDefault="00FC6F9C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889">
              <w:rPr>
                <w:rFonts w:ascii="Times New Roman" w:hAnsi="Times New Roman" w:cs="Times New Roman"/>
                <w:sz w:val="20"/>
                <w:szCs w:val="20"/>
              </w:rPr>
              <w:t>Wood</w:t>
            </w:r>
          </w:p>
        </w:tc>
        <w:tc>
          <w:tcPr>
            <w:tcW w:w="1933" w:type="dxa"/>
            <w:vAlign w:val="center"/>
          </w:tcPr>
          <w:p w:rsidR="00FC6F9C" w:rsidRPr="00311889" w:rsidRDefault="0099109D" w:rsidP="00064F3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1889">
              <w:rPr>
                <w:rFonts w:ascii="Times New Roman" w:eastAsia="Times New Roman" w:hAnsi="Times New Roman" w:cs="Times New Roman"/>
                <w:sz w:val="20"/>
                <w:szCs w:val="20"/>
              </w:rPr>
              <w:t>0.15 (0.11)</w:t>
            </w:r>
          </w:p>
        </w:tc>
        <w:tc>
          <w:tcPr>
            <w:tcW w:w="1934" w:type="dxa"/>
            <w:vAlign w:val="center"/>
          </w:tcPr>
          <w:p w:rsidR="00FC6F9C" w:rsidRPr="00311889" w:rsidRDefault="0099109D" w:rsidP="00064F3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1889">
              <w:rPr>
                <w:rFonts w:ascii="Times New Roman" w:eastAsia="Times New Roman" w:hAnsi="Times New Roman" w:cs="Times New Roman"/>
                <w:sz w:val="20"/>
                <w:szCs w:val="20"/>
              </w:rPr>
              <w:t>0.21 (0.12)</w:t>
            </w:r>
          </w:p>
        </w:tc>
        <w:tc>
          <w:tcPr>
            <w:tcW w:w="1376" w:type="dxa"/>
            <w:vMerge w:val="restart"/>
            <w:vAlign w:val="center"/>
          </w:tcPr>
          <w:p w:rsidR="00FC6F9C" w:rsidRPr="00311889" w:rsidRDefault="00064F38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88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FC6F9C" w:rsidRPr="00311889">
              <w:rPr>
                <w:rFonts w:ascii="Times New Roman" w:hAnsi="Times New Roman" w:cs="Times New Roman"/>
                <w:b/>
                <w:sz w:val="20"/>
                <w:szCs w:val="20"/>
              </w:rPr>
              <w:t>.0</w:t>
            </w:r>
            <w:r w:rsidR="00872661" w:rsidRPr="00311889">
              <w:rPr>
                <w:rFonts w:ascii="Times New Roman" w:hAnsi="Times New Roman" w:cs="Times New Roman"/>
                <w:b/>
                <w:sz w:val="20"/>
                <w:szCs w:val="20"/>
              </w:rPr>
              <w:t>49</w:t>
            </w:r>
          </w:p>
          <w:p w:rsidR="00FC6F9C" w:rsidRPr="00311889" w:rsidRDefault="00FC6F9C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889">
              <w:rPr>
                <w:rFonts w:ascii="Times New Roman" w:hAnsi="Times New Roman" w:cs="Times New Roman"/>
                <w:sz w:val="20"/>
                <w:szCs w:val="20"/>
              </w:rPr>
              <w:t>(0.</w:t>
            </w:r>
            <w:r w:rsidR="00872661" w:rsidRPr="00311889">
              <w:rPr>
                <w:rFonts w:ascii="Times New Roman" w:hAnsi="Times New Roman" w:cs="Times New Roman"/>
                <w:sz w:val="20"/>
                <w:szCs w:val="20"/>
              </w:rPr>
              <w:t>286</w:t>
            </w:r>
            <w:r w:rsidRPr="0031188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5" w:type="dxa"/>
            <w:vMerge w:val="restart"/>
            <w:vAlign w:val="center"/>
          </w:tcPr>
          <w:p w:rsidR="00FC6F9C" w:rsidRPr="00311889" w:rsidRDefault="00064F38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8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FC6F9C" w:rsidRPr="00311889">
              <w:rPr>
                <w:rFonts w:ascii="Times New Roman" w:hAnsi="Times New Roman" w:cs="Times New Roman"/>
                <w:sz w:val="20"/>
                <w:szCs w:val="20"/>
              </w:rPr>
              <w:t>.3</w:t>
            </w:r>
            <w:r w:rsidR="00872661" w:rsidRPr="00311889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  <w:p w:rsidR="00FC6F9C" w:rsidRPr="00311889" w:rsidRDefault="00FC6F9C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889">
              <w:rPr>
                <w:rFonts w:ascii="Times New Roman" w:hAnsi="Times New Roman" w:cs="Times New Roman"/>
                <w:sz w:val="20"/>
                <w:szCs w:val="20"/>
              </w:rPr>
              <w:t>(0.07</w:t>
            </w:r>
            <w:r w:rsidR="00872661" w:rsidRPr="0031188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31188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63" w:type="dxa"/>
            <w:vMerge w:val="restart"/>
            <w:vAlign w:val="center"/>
          </w:tcPr>
          <w:p w:rsidR="00FC6F9C" w:rsidRPr="00311889" w:rsidRDefault="00064F38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8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FC6F9C" w:rsidRPr="00311889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r w:rsidR="00872661" w:rsidRPr="00311889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  <w:p w:rsidR="00FC6F9C" w:rsidRPr="00311889" w:rsidRDefault="00FC6F9C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889">
              <w:rPr>
                <w:rFonts w:ascii="Times New Roman" w:hAnsi="Times New Roman" w:cs="Times New Roman"/>
                <w:sz w:val="20"/>
                <w:szCs w:val="20"/>
              </w:rPr>
              <w:t>(0.1</w:t>
            </w:r>
            <w:r w:rsidR="00872661" w:rsidRPr="00311889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  <w:r w:rsidRPr="0031188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064F38" w:rsidRPr="00311889" w:rsidTr="00CB2C99">
        <w:trPr>
          <w:trHeight w:val="143"/>
        </w:trPr>
        <w:tc>
          <w:tcPr>
            <w:tcW w:w="838" w:type="dxa"/>
            <w:vMerge/>
          </w:tcPr>
          <w:p w:rsidR="00FC6F9C" w:rsidRPr="00311889" w:rsidRDefault="00FC6F9C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3" w:type="dxa"/>
            <w:vMerge/>
            <w:vAlign w:val="center"/>
          </w:tcPr>
          <w:p w:rsidR="00FC6F9C" w:rsidRPr="00311889" w:rsidRDefault="00FC6F9C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  <w:vAlign w:val="center"/>
          </w:tcPr>
          <w:p w:rsidR="00FC6F9C" w:rsidRPr="00311889" w:rsidRDefault="00FC6F9C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889">
              <w:rPr>
                <w:rFonts w:ascii="Times New Roman" w:hAnsi="Times New Roman" w:cs="Times New Roman"/>
                <w:sz w:val="20"/>
                <w:szCs w:val="20"/>
              </w:rPr>
              <w:t>Asphalt</w:t>
            </w:r>
          </w:p>
        </w:tc>
        <w:tc>
          <w:tcPr>
            <w:tcW w:w="1933" w:type="dxa"/>
            <w:vAlign w:val="center"/>
          </w:tcPr>
          <w:p w:rsidR="00FC6F9C" w:rsidRPr="00311889" w:rsidRDefault="0040783E" w:rsidP="00064F3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1889">
              <w:rPr>
                <w:rFonts w:ascii="Times New Roman" w:eastAsia="Times New Roman" w:hAnsi="Times New Roman" w:cs="Times New Roman"/>
                <w:sz w:val="20"/>
                <w:szCs w:val="20"/>
              </w:rPr>
              <w:t>0.17 (0.09)</w:t>
            </w:r>
          </w:p>
        </w:tc>
        <w:tc>
          <w:tcPr>
            <w:tcW w:w="1934" w:type="dxa"/>
            <w:vAlign w:val="center"/>
          </w:tcPr>
          <w:p w:rsidR="00FC6F9C" w:rsidRPr="00311889" w:rsidRDefault="0099109D" w:rsidP="00064F3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1889">
              <w:rPr>
                <w:rFonts w:ascii="Times New Roman" w:eastAsia="Times New Roman" w:hAnsi="Times New Roman" w:cs="Times New Roman"/>
                <w:sz w:val="20"/>
                <w:szCs w:val="20"/>
              </w:rPr>
              <w:t>0.22 (0.11</w:t>
            </w:r>
            <w:r w:rsidR="00A5459B" w:rsidRPr="00311889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76" w:type="dxa"/>
            <w:vMerge/>
            <w:vAlign w:val="center"/>
          </w:tcPr>
          <w:p w:rsidR="00FC6F9C" w:rsidRPr="00311889" w:rsidRDefault="00FC6F9C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vMerge/>
            <w:vAlign w:val="center"/>
          </w:tcPr>
          <w:p w:rsidR="00FC6F9C" w:rsidRPr="00311889" w:rsidRDefault="00FC6F9C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  <w:vMerge/>
            <w:vAlign w:val="center"/>
          </w:tcPr>
          <w:p w:rsidR="00FC6F9C" w:rsidRPr="00311889" w:rsidRDefault="00FC6F9C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F38" w:rsidRPr="00311889" w:rsidTr="00CB2C99">
        <w:trPr>
          <w:trHeight w:val="342"/>
        </w:trPr>
        <w:tc>
          <w:tcPr>
            <w:tcW w:w="838" w:type="dxa"/>
            <w:vMerge w:val="restart"/>
          </w:tcPr>
          <w:p w:rsidR="00FC6F9C" w:rsidRPr="00311889" w:rsidRDefault="00FC6F9C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889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drawing>
                <wp:inline distT="0" distB="0" distL="0" distR="0">
                  <wp:extent cx="314325" cy="685800"/>
                  <wp:effectExtent l="0" t="0" r="9525" b="0"/>
                  <wp:docPr id="8" name="Picture 8" descr="lateral ar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lateral arc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3" w:type="dxa"/>
            <w:vMerge w:val="restart"/>
            <w:vAlign w:val="center"/>
          </w:tcPr>
          <w:p w:rsidR="00FC6F9C" w:rsidRPr="00311889" w:rsidRDefault="00FC6F9C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889">
              <w:rPr>
                <w:rFonts w:ascii="Times New Roman" w:hAnsi="Times New Roman" w:cs="Times New Roman"/>
                <w:sz w:val="20"/>
                <w:szCs w:val="20"/>
              </w:rPr>
              <w:t>Lateral arch</w:t>
            </w:r>
          </w:p>
        </w:tc>
        <w:tc>
          <w:tcPr>
            <w:tcW w:w="1188" w:type="dxa"/>
            <w:vAlign w:val="center"/>
          </w:tcPr>
          <w:p w:rsidR="00FC6F9C" w:rsidRPr="00311889" w:rsidRDefault="00FC6F9C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889">
              <w:rPr>
                <w:rFonts w:ascii="Times New Roman" w:hAnsi="Times New Roman" w:cs="Times New Roman"/>
                <w:sz w:val="20"/>
                <w:szCs w:val="20"/>
              </w:rPr>
              <w:t>Wood</w:t>
            </w:r>
          </w:p>
        </w:tc>
        <w:tc>
          <w:tcPr>
            <w:tcW w:w="1933" w:type="dxa"/>
            <w:vAlign w:val="center"/>
          </w:tcPr>
          <w:p w:rsidR="00FC6F9C" w:rsidRPr="00311889" w:rsidRDefault="0099109D" w:rsidP="00064F3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1889">
              <w:rPr>
                <w:rFonts w:ascii="Times New Roman" w:eastAsia="Times New Roman" w:hAnsi="Times New Roman" w:cs="Times New Roman"/>
                <w:sz w:val="20"/>
                <w:szCs w:val="20"/>
              </w:rPr>
              <w:t>0.22 (0.11)</w:t>
            </w:r>
          </w:p>
        </w:tc>
        <w:tc>
          <w:tcPr>
            <w:tcW w:w="1934" w:type="dxa"/>
            <w:vAlign w:val="center"/>
          </w:tcPr>
          <w:p w:rsidR="00FC6F9C" w:rsidRPr="00311889" w:rsidRDefault="0099109D" w:rsidP="00064F3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1889">
              <w:rPr>
                <w:rFonts w:ascii="Times New Roman" w:eastAsia="Times New Roman" w:hAnsi="Times New Roman" w:cs="Times New Roman"/>
                <w:sz w:val="20"/>
                <w:szCs w:val="20"/>
              </w:rPr>
              <w:t>0.30 (0.12)</w:t>
            </w:r>
          </w:p>
        </w:tc>
        <w:tc>
          <w:tcPr>
            <w:tcW w:w="1376" w:type="dxa"/>
            <w:vMerge w:val="restart"/>
            <w:vAlign w:val="center"/>
          </w:tcPr>
          <w:p w:rsidR="00FC6F9C" w:rsidRPr="00311889" w:rsidRDefault="00064F38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8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FC6F9C" w:rsidRPr="00311889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0F653B" w:rsidRPr="00311889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  <w:p w:rsidR="00FC6F9C" w:rsidRPr="00311889" w:rsidRDefault="00FC6F9C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889">
              <w:rPr>
                <w:rFonts w:ascii="Times New Roman" w:hAnsi="Times New Roman" w:cs="Times New Roman"/>
                <w:sz w:val="20"/>
                <w:szCs w:val="20"/>
              </w:rPr>
              <w:t>(0.26</w:t>
            </w:r>
            <w:r w:rsidR="000F653B" w:rsidRPr="0031188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31188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5" w:type="dxa"/>
            <w:vMerge w:val="restart"/>
            <w:vAlign w:val="center"/>
          </w:tcPr>
          <w:p w:rsidR="00FC6F9C" w:rsidRPr="00311889" w:rsidRDefault="00064F38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8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FC6F9C" w:rsidRPr="0031188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0F653B" w:rsidRPr="00311889">
              <w:rPr>
                <w:rFonts w:ascii="Times New Roman" w:hAnsi="Times New Roman" w:cs="Times New Roman"/>
                <w:sz w:val="20"/>
                <w:szCs w:val="20"/>
              </w:rPr>
              <w:t>095</w:t>
            </w:r>
          </w:p>
          <w:p w:rsidR="00FC6F9C" w:rsidRPr="00311889" w:rsidRDefault="00FC6F9C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889">
              <w:rPr>
                <w:rFonts w:ascii="Times New Roman" w:hAnsi="Times New Roman" w:cs="Times New Roman"/>
                <w:sz w:val="20"/>
                <w:szCs w:val="20"/>
              </w:rPr>
              <w:t>(0.2</w:t>
            </w:r>
            <w:r w:rsidR="000F653B" w:rsidRPr="0031188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31188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63" w:type="dxa"/>
            <w:vMerge w:val="restart"/>
            <w:vAlign w:val="center"/>
          </w:tcPr>
          <w:p w:rsidR="00FC6F9C" w:rsidRPr="00311889" w:rsidRDefault="00064F38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8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FC6F9C" w:rsidRPr="0031188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0F653B" w:rsidRPr="00311889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  <w:p w:rsidR="00FC6F9C" w:rsidRPr="00311889" w:rsidRDefault="00FC6F9C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889">
              <w:rPr>
                <w:rFonts w:ascii="Times New Roman" w:hAnsi="Times New Roman" w:cs="Times New Roman"/>
                <w:sz w:val="20"/>
                <w:szCs w:val="20"/>
              </w:rPr>
              <w:t>(0.2</w:t>
            </w:r>
            <w:r w:rsidR="000F653B" w:rsidRPr="00311889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Pr="0031188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064F38" w:rsidRPr="00311889" w:rsidTr="00CB2C99">
        <w:trPr>
          <w:trHeight w:val="143"/>
        </w:trPr>
        <w:tc>
          <w:tcPr>
            <w:tcW w:w="838" w:type="dxa"/>
            <w:vMerge/>
          </w:tcPr>
          <w:p w:rsidR="00FC6F9C" w:rsidRPr="00311889" w:rsidRDefault="00FC6F9C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3" w:type="dxa"/>
            <w:vMerge/>
            <w:vAlign w:val="center"/>
          </w:tcPr>
          <w:p w:rsidR="00FC6F9C" w:rsidRPr="00311889" w:rsidRDefault="00FC6F9C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  <w:vAlign w:val="center"/>
          </w:tcPr>
          <w:p w:rsidR="00FC6F9C" w:rsidRPr="00311889" w:rsidRDefault="00FC6F9C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889">
              <w:rPr>
                <w:rFonts w:ascii="Times New Roman" w:hAnsi="Times New Roman" w:cs="Times New Roman"/>
                <w:sz w:val="20"/>
                <w:szCs w:val="20"/>
              </w:rPr>
              <w:t>Asphalt</w:t>
            </w:r>
          </w:p>
        </w:tc>
        <w:tc>
          <w:tcPr>
            <w:tcW w:w="1933" w:type="dxa"/>
            <w:vAlign w:val="center"/>
          </w:tcPr>
          <w:p w:rsidR="00FC6F9C" w:rsidRPr="00311889" w:rsidRDefault="0040783E" w:rsidP="00064F3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1889">
              <w:rPr>
                <w:rFonts w:ascii="Times New Roman" w:eastAsia="Times New Roman" w:hAnsi="Times New Roman" w:cs="Times New Roman"/>
                <w:sz w:val="20"/>
                <w:szCs w:val="20"/>
              </w:rPr>
              <w:t>0.26 (0.09)</w:t>
            </w:r>
          </w:p>
        </w:tc>
        <w:tc>
          <w:tcPr>
            <w:tcW w:w="1934" w:type="dxa"/>
            <w:vAlign w:val="center"/>
          </w:tcPr>
          <w:p w:rsidR="00FC6F9C" w:rsidRPr="00311889" w:rsidRDefault="0099109D" w:rsidP="00064F3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1889">
              <w:rPr>
                <w:rFonts w:ascii="Times New Roman" w:eastAsia="Times New Roman" w:hAnsi="Times New Roman" w:cs="Times New Roman"/>
                <w:sz w:val="20"/>
                <w:szCs w:val="20"/>
              </w:rPr>
              <w:t>0.31 (0.11)</w:t>
            </w:r>
          </w:p>
        </w:tc>
        <w:tc>
          <w:tcPr>
            <w:tcW w:w="1376" w:type="dxa"/>
            <w:vMerge/>
            <w:vAlign w:val="center"/>
          </w:tcPr>
          <w:p w:rsidR="00FC6F9C" w:rsidRPr="00311889" w:rsidRDefault="00FC6F9C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vMerge/>
            <w:vAlign w:val="center"/>
          </w:tcPr>
          <w:p w:rsidR="00FC6F9C" w:rsidRPr="00311889" w:rsidRDefault="00FC6F9C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  <w:vMerge/>
            <w:vAlign w:val="center"/>
          </w:tcPr>
          <w:p w:rsidR="00FC6F9C" w:rsidRPr="00311889" w:rsidRDefault="00FC6F9C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F38" w:rsidRPr="00311889" w:rsidTr="00CB2C99">
        <w:trPr>
          <w:trHeight w:val="342"/>
        </w:trPr>
        <w:tc>
          <w:tcPr>
            <w:tcW w:w="838" w:type="dxa"/>
            <w:vMerge w:val="restart"/>
          </w:tcPr>
          <w:p w:rsidR="00FC6F9C" w:rsidRPr="00311889" w:rsidRDefault="00FC6F9C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889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drawing>
                <wp:inline distT="0" distB="0" distL="0" distR="0">
                  <wp:extent cx="314325" cy="685800"/>
                  <wp:effectExtent l="0" t="0" r="9525" b="0"/>
                  <wp:docPr id="9" name="Picture 9" descr="he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e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3" w:type="dxa"/>
            <w:vMerge w:val="restart"/>
            <w:vAlign w:val="center"/>
          </w:tcPr>
          <w:p w:rsidR="00FC6F9C" w:rsidRPr="00311889" w:rsidRDefault="00FC6F9C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889">
              <w:rPr>
                <w:rFonts w:ascii="Times New Roman" w:hAnsi="Times New Roman" w:cs="Times New Roman"/>
                <w:sz w:val="20"/>
                <w:szCs w:val="20"/>
              </w:rPr>
              <w:t>Heel</w:t>
            </w:r>
          </w:p>
        </w:tc>
        <w:tc>
          <w:tcPr>
            <w:tcW w:w="1188" w:type="dxa"/>
            <w:vAlign w:val="center"/>
          </w:tcPr>
          <w:p w:rsidR="00FC6F9C" w:rsidRPr="00311889" w:rsidRDefault="00FC6F9C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889">
              <w:rPr>
                <w:rFonts w:ascii="Times New Roman" w:hAnsi="Times New Roman" w:cs="Times New Roman"/>
                <w:sz w:val="20"/>
                <w:szCs w:val="20"/>
              </w:rPr>
              <w:t>Wood</w:t>
            </w:r>
          </w:p>
        </w:tc>
        <w:tc>
          <w:tcPr>
            <w:tcW w:w="1933" w:type="dxa"/>
            <w:vAlign w:val="center"/>
          </w:tcPr>
          <w:p w:rsidR="00FC6F9C" w:rsidRPr="00311889" w:rsidRDefault="0099109D" w:rsidP="00064F3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1889">
              <w:rPr>
                <w:rFonts w:ascii="Times New Roman" w:eastAsia="Times New Roman" w:hAnsi="Times New Roman" w:cs="Times New Roman"/>
                <w:sz w:val="20"/>
                <w:szCs w:val="20"/>
              </w:rPr>
              <w:t>0.29 (0.24)</w:t>
            </w:r>
          </w:p>
        </w:tc>
        <w:tc>
          <w:tcPr>
            <w:tcW w:w="1934" w:type="dxa"/>
            <w:vAlign w:val="center"/>
          </w:tcPr>
          <w:p w:rsidR="00FC6F9C" w:rsidRPr="00311889" w:rsidRDefault="0099109D" w:rsidP="00064F3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1889">
              <w:rPr>
                <w:rFonts w:ascii="Times New Roman" w:eastAsia="Times New Roman" w:hAnsi="Times New Roman" w:cs="Times New Roman"/>
                <w:sz w:val="20"/>
                <w:szCs w:val="20"/>
              </w:rPr>
              <w:t>0.65 (0.35)</w:t>
            </w:r>
          </w:p>
        </w:tc>
        <w:tc>
          <w:tcPr>
            <w:tcW w:w="1376" w:type="dxa"/>
            <w:vMerge w:val="restart"/>
            <w:vAlign w:val="center"/>
          </w:tcPr>
          <w:p w:rsidR="00FC6F9C" w:rsidRPr="00311889" w:rsidRDefault="00064F38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88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FC6F9C" w:rsidRPr="00311889">
              <w:rPr>
                <w:rFonts w:ascii="Times New Roman" w:hAnsi="Times New Roman" w:cs="Times New Roman"/>
                <w:b/>
                <w:sz w:val="20"/>
                <w:szCs w:val="20"/>
              </w:rPr>
              <w:t>.00</w:t>
            </w:r>
            <w:r w:rsidR="00072D75" w:rsidRPr="00311889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:rsidR="00FC6F9C" w:rsidRPr="00311889" w:rsidRDefault="00FC6F9C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889">
              <w:rPr>
                <w:rFonts w:ascii="Times New Roman" w:hAnsi="Times New Roman" w:cs="Times New Roman"/>
                <w:sz w:val="20"/>
                <w:szCs w:val="20"/>
              </w:rPr>
              <w:t>(0.5</w:t>
            </w:r>
            <w:r w:rsidR="00072D75" w:rsidRPr="00311889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 w:rsidRPr="0031188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5" w:type="dxa"/>
            <w:vMerge w:val="restart"/>
            <w:vAlign w:val="center"/>
          </w:tcPr>
          <w:p w:rsidR="00FC6F9C" w:rsidRPr="00311889" w:rsidRDefault="00064F38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8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FC6F9C" w:rsidRPr="00311889">
              <w:rPr>
                <w:rFonts w:ascii="Times New Roman" w:hAnsi="Times New Roman" w:cs="Times New Roman"/>
                <w:sz w:val="20"/>
                <w:szCs w:val="20"/>
              </w:rPr>
              <w:t>.7</w:t>
            </w:r>
            <w:r w:rsidR="00072D75" w:rsidRPr="0031188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  <w:p w:rsidR="00FC6F9C" w:rsidRPr="00311889" w:rsidRDefault="00FC6F9C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889">
              <w:rPr>
                <w:rFonts w:ascii="Times New Roman" w:hAnsi="Times New Roman" w:cs="Times New Roman"/>
                <w:sz w:val="20"/>
                <w:szCs w:val="20"/>
              </w:rPr>
              <w:t>(0.</w:t>
            </w:r>
            <w:r w:rsidR="00072D75" w:rsidRPr="00311889">
              <w:rPr>
                <w:rFonts w:ascii="Times New Roman" w:hAnsi="Times New Roman" w:cs="Times New Roman"/>
                <w:sz w:val="20"/>
                <w:szCs w:val="20"/>
              </w:rPr>
              <w:t>011</w:t>
            </w:r>
            <w:r w:rsidRPr="0031188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63" w:type="dxa"/>
            <w:vMerge w:val="restart"/>
            <w:vAlign w:val="center"/>
          </w:tcPr>
          <w:p w:rsidR="00FC6F9C" w:rsidRPr="00311889" w:rsidRDefault="00064F38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8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FC6F9C" w:rsidRPr="0031188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072D75" w:rsidRPr="00311889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  <w:r w:rsidR="00FC6F9C" w:rsidRPr="00311889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</w:p>
          <w:p w:rsidR="00FC6F9C" w:rsidRPr="00311889" w:rsidRDefault="00FC6F9C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889">
              <w:rPr>
                <w:rFonts w:ascii="Times New Roman" w:hAnsi="Times New Roman" w:cs="Times New Roman"/>
                <w:sz w:val="20"/>
                <w:szCs w:val="20"/>
              </w:rPr>
              <w:t>(0.0</w:t>
            </w:r>
            <w:r w:rsidR="00072D75" w:rsidRPr="003118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11889">
              <w:rPr>
                <w:rFonts w:ascii="Times New Roman" w:hAnsi="Times New Roman" w:cs="Times New Roman"/>
                <w:sz w:val="20"/>
                <w:szCs w:val="20"/>
              </w:rPr>
              <w:t>7)</w:t>
            </w:r>
          </w:p>
        </w:tc>
      </w:tr>
      <w:tr w:rsidR="00064F38" w:rsidRPr="00311889" w:rsidTr="00CB2C99">
        <w:trPr>
          <w:trHeight w:val="143"/>
        </w:trPr>
        <w:tc>
          <w:tcPr>
            <w:tcW w:w="838" w:type="dxa"/>
            <w:vMerge/>
          </w:tcPr>
          <w:p w:rsidR="00FC6F9C" w:rsidRPr="00311889" w:rsidRDefault="00FC6F9C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3" w:type="dxa"/>
            <w:vMerge/>
            <w:vAlign w:val="center"/>
          </w:tcPr>
          <w:p w:rsidR="00FC6F9C" w:rsidRPr="00311889" w:rsidRDefault="00FC6F9C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  <w:vAlign w:val="center"/>
          </w:tcPr>
          <w:p w:rsidR="00FC6F9C" w:rsidRPr="00311889" w:rsidRDefault="00FC6F9C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889">
              <w:rPr>
                <w:rFonts w:ascii="Times New Roman" w:hAnsi="Times New Roman" w:cs="Times New Roman"/>
                <w:sz w:val="20"/>
                <w:szCs w:val="20"/>
              </w:rPr>
              <w:t>Asphalt</w:t>
            </w:r>
          </w:p>
        </w:tc>
        <w:tc>
          <w:tcPr>
            <w:tcW w:w="1933" w:type="dxa"/>
            <w:vAlign w:val="center"/>
          </w:tcPr>
          <w:p w:rsidR="00FC6F9C" w:rsidRPr="00311889" w:rsidRDefault="0040783E" w:rsidP="00064F3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1889">
              <w:rPr>
                <w:rFonts w:ascii="Times New Roman" w:eastAsia="Times New Roman" w:hAnsi="Times New Roman" w:cs="Times New Roman"/>
                <w:sz w:val="20"/>
                <w:szCs w:val="20"/>
              </w:rPr>
              <w:t>0.33 (0.19)</w:t>
            </w:r>
          </w:p>
        </w:tc>
        <w:tc>
          <w:tcPr>
            <w:tcW w:w="1934" w:type="dxa"/>
            <w:vAlign w:val="center"/>
          </w:tcPr>
          <w:p w:rsidR="00FC6F9C" w:rsidRPr="00311889" w:rsidRDefault="0099109D" w:rsidP="00064F3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1889">
              <w:rPr>
                <w:rFonts w:ascii="Times New Roman" w:eastAsia="Times New Roman" w:hAnsi="Times New Roman" w:cs="Times New Roman"/>
                <w:sz w:val="20"/>
                <w:szCs w:val="20"/>
              </w:rPr>
              <w:t>0.64 (0.27)</w:t>
            </w:r>
          </w:p>
        </w:tc>
        <w:tc>
          <w:tcPr>
            <w:tcW w:w="1376" w:type="dxa"/>
            <w:vMerge/>
            <w:vAlign w:val="center"/>
          </w:tcPr>
          <w:p w:rsidR="00FC6F9C" w:rsidRPr="00311889" w:rsidRDefault="00FC6F9C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vMerge/>
            <w:vAlign w:val="center"/>
          </w:tcPr>
          <w:p w:rsidR="00FC6F9C" w:rsidRPr="00311889" w:rsidRDefault="00FC6F9C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  <w:vMerge/>
            <w:vAlign w:val="center"/>
          </w:tcPr>
          <w:p w:rsidR="00FC6F9C" w:rsidRPr="00311889" w:rsidRDefault="00FC6F9C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F38" w:rsidRPr="00311889" w:rsidTr="00CB2C99">
        <w:trPr>
          <w:trHeight w:val="342"/>
        </w:trPr>
        <w:tc>
          <w:tcPr>
            <w:tcW w:w="838" w:type="dxa"/>
            <w:vMerge w:val="restart"/>
          </w:tcPr>
          <w:p w:rsidR="00FC6F9C" w:rsidRPr="00311889" w:rsidRDefault="00FC6F9C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889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drawing>
                <wp:inline distT="0" distB="0" distL="0" distR="0">
                  <wp:extent cx="314325" cy="685800"/>
                  <wp:effectExtent l="0" t="0" r="9525" b="0"/>
                  <wp:docPr id="45" name="Picture 45" descr="whole foo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whole foo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3" w:type="dxa"/>
            <w:vMerge w:val="restart"/>
            <w:vAlign w:val="center"/>
          </w:tcPr>
          <w:p w:rsidR="00FC6F9C" w:rsidRPr="00311889" w:rsidRDefault="00FC6F9C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C6F9C" w:rsidRPr="00311889" w:rsidRDefault="00FC6F9C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889"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  <w:p w:rsidR="00FC6F9C" w:rsidRPr="00311889" w:rsidRDefault="00FC6F9C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C6F9C" w:rsidRPr="00311889" w:rsidRDefault="00FC6F9C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  <w:vAlign w:val="center"/>
          </w:tcPr>
          <w:p w:rsidR="00FC6F9C" w:rsidRPr="00311889" w:rsidRDefault="00FC6F9C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889">
              <w:rPr>
                <w:rFonts w:ascii="Times New Roman" w:hAnsi="Times New Roman" w:cs="Times New Roman"/>
                <w:sz w:val="20"/>
                <w:szCs w:val="20"/>
              </w:rPr>
              <w:t>Wood</w:t>
            </w:r>
          </w:p>
        </w:tc>
        <w:tc>
          <w:tcPr>
            <w:tcW w:w="1933" w:type="dxa"/>
            <w:vAlign w:val="center"/>
          </w:tcPr>
          <w:p w:rsidR="00FC6F9C" w:rsidRPr="00311889" w:rsidRDefault="0099109D" w:rsidP="00064F3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1889">
              <w:rPr>
                <w:rFonts w:ascii="Times New Roman" w:eastAsia="Times New Roman" w:hAnsi="Times New Roman" w:cs="Times New Roman"/>
                <w:sz w:val="20"/>
                <w:szCs w:val="20"/>
              </w:rPr>
              <w:t>1.71 (0.31)</w:t>
            </w:r>
          </w:p>
        </w:tc>
        <w:tc>
          <w:tcPr>
            <w:tcW w:w="1934" w:type="dxa"/>
            <w:vAlign w:val="center"/>
          </w:tcPr>
          <w:p w:rsidR="00FC6F9C" w:rsidRPr="00311889" w:rsidRDefault="0099109D" w:rsidP="00064F3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1889">
              <w:rPr>
                <w:rFonts w:ascii="Times New Roman" w:eastAsia="Times New Roman" w:hAnsi="Times New Roman" w:cs="Times New Roman"/>
                <w:sz w:val="20"/>
                <w:szCs w:val="20"/>
              </w:rPr>
              <w:t>2.06 (0.51)</w:t>
            </w:r>
          </w:p>
        </w:tc>
        <w:tc>
          <w:tcPr>
            <w:tcW w:w="1376" w:type="dxa"/>
            <w:vMerge w:val="restart"/>
            <w:vAlign w:val="center"/>
          </w:tcPr>
          <w:p w:rsidR="00FC6F9C" w:rsidRPr="00311889" w:rsidRDefault="00064F38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8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FC6F9C" w:rsidRPr="00311889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DE4A57" w:rsidRPr="00311889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  <w:p w:rsidR="00FC6F9C" w:rsidRPr="00311889" w:rsidRDefault="00FC6F9C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889">
              <w:rPr>
                <w:rFonts w:ascii="Times New Roman" w:hAnsi="Times New Roman" w:cs="Times New Roman"/>
                <w:sz w:val="20"/>
                <w:szCs w:val="20"/>
              </w:rPr>
              <w:t>(0.2</w:t>
            </w:r>
            <w:r w:rsidR="00DE4A57" w:rsidRPr="00311889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  <w:r w:rsidRPr="0031188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5" w:type="dxa"/>
            <w:vMerge w:val="restart"/>
            <w:vAlign w:val="center"/>
          </w:tcPr>
          <w:p w:rsidR="00FC6F9C" w:rsidRPr="00311889" w:rsidRDefault="00064F38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8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FC6F9C" w:rsidRPr="00311889">
              <w:rPr>
                <w:rFonts w:ascii="Times New Roman" w:hAnsi="Times New Roman" w:cs="Times New Roman"/>
                <w:sz w:val="20"/>
                <w:szCs w:val="20"/>
              </w:rPr>
              <w:t>.3</w:t>
            </w:r>
            <w:r w:rsidR="00DE4A57" w:rsidRPr="00311889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  <w:p w:rsidR="00FC6F9C" w:rsidRPr="00311889" w:rsidRDefault="00FC6F9C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889">
              <w:rPr>
                <w:rFonts w:ascii="Times New Roman" w:hAnsi="Times New Roman" w:cs="Times New Roman"/>
                <w:sz w:val="20"/>
                <w:szCs w:val="20"/>
              </w:rPr>
              <w:t>(0.06</w:t>
            </w:r>
            <w:r w:rsidR="00DE4A57" w:rsidRPr="0031188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31188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63" w:type="dxa"/>
            <w:vMerge w:val="restart"/>
            <w:vAlign w:val="center"/>
          </w:tcPr>
          <w:p w:rsidR="00FC6F9C" w:rsidRPr="00311889" w:rsidRDefault="00064F38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8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FC6F9C" w:rsidRPr="00311889">
              <w:rPr>
                <w:rFonts w:ascii="Times New Roman" w:hAnsi="Times New Roman" w:cs="Times New Roman"/>
                <w:sz w:val="20"/>
                <w:szCs w:val="20"/>
              </w:rPr>
              <w:t>.3</w:t>
            </w:r>
            <w:r w:rsidR="00DE4A57" w:rsidRPr="003118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FC6F9C" w:rsidRPr="003118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FC6F9C" w:rsidRPr="00311889" w:rsidRDefault="00FC6F9C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889">
              <w:rPr>
                <w:rFonts w:ascii="Times New Roman" w:hAnsi="Times New Roman" w:cs="Times New Roman"/>
                <w:sz w:val="20"/>
                <w:szCs w:val="20"/>
              </w:rPr>
              <w:t>(0.0</w:t>
            </w:r>
            <w:r w:rsidR="00DE4A57" w:rsidRPr="00311889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  <w:r w:rsidRPr="0031188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064F38" w:rsidRPr="00311889" w:rsidTr="00CB2C99">
        <w:trPr>
          <w:trHeight w:val="143"/>
        </w:trPr>
        <w:tc>
          <w:tcPr>
            <w:tcW w:w="838" w:type="dxa"/>
            <w:vMerge/>
          </w:tcPr>
          <w:p w:rsidR="00FC6F9C" w:rsidRPr="00311889" w:rsidRDefault="00FC6F9C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3" w:type="dxa"/>
            <w:vMerge/>
            <w:vAlign w:val="center"/>
          </w:tcPr>
          <w:p w:rsidR="00FC6F9C" w:rsidRPr="00311889" w:rsidRDefault="00FC6F9C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  <w:vAlign w:val="center"/>
          </w:tcPr>
          <w:p w:rsidR="00FC6F9C" w:rsidRPr="00311889" w:rsidRDefault="00FC6F9C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889">
              <w:rPr>
                <w:rFonts w:ascii="Times New Roman" w:hAnsi="Times New Roman" w:cs="Times New Roman"/>
                <w:sz w:val="20"/>
                <w:szCs w:val="20"/>
              </w:rPr>
              <w:t>Asphalt</w:t>
            </w:r>
          </w:p>
        </w:tc>
        <w:tc>
          <w:tcPr>
            <w:tcW w:w="1933" w:type="dxa"/>
            <w:vAlign w:val="center"/>
          </w:tcPr>
          <w:p w:rsidR="00FC6F9C" w:rsidRPr="00311889" w:rsidRDefault="0040783E" w:rsidP="00064F3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1889">
              <w:rPr>
                <w:rFonts w:ascii="Times New Roman" w:eastAsia="Times New Roman" w:hAnsi="Times New Roman" w:cs="Times New Roman"/>
                <w:sz w:val="20"/>
                <w:szCs w:val="20"/>
              </w:rPr>
              <w:t>1.81 (0.26)</w:t>
            </w:r>
          </w:p>
        </w:tc>
        <w:tc>
          <w:tcPr>
            <w:tcW w:w="1934" w:type="dxa"/>
            <w:vAlign w:val="center"/>
          </w:tcPr>
          <w:p w:rsidR="00FC6F9C" w:rsidRPr="00311889" w:rsidRDefault="0099109D" w:rsidP="00064F3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1889">
              <w:rPr>
                <w:rFonts w:ascii="Times New Roman" w:eastAsia="Times New Roman" w:hAnsi="Times New Roman" w:cs="Times New Roman"/>
                <w:sz w:val="20"/>
                <w:szCs w:val="20"/>
              </w:rPr>
              <w:t>2.07 (0.63)</w:t>
            </w:r>
          </w:p>
        </w:tc>
        <w:tc>
          <w:tcPr>
            <w:tcW w:w="1376" w:type="dxa"/>
            <w:vMerge/>
            <w:vAlign w:val="center"/>
          </w:tcPr>
          <w:p w:rsidR="00FC6F9C" w:rsidRPr="00311889" w:rsidRDefault="00FC6F9C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vMerge/>
            <w:vAlign w:val="center"/>
          </w:tcPr>
          <w:p w:rsidR="00FC6F9C" w:rsidRPr="00311889" w:rsidRDefault="00FC6F9C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  <w:vMerge/>
            <w:vAlign w:val="center"/>
          </w:tcPr>
          <w:p w:rsidR="00FC6F9C" w:rsidRPr="00311889" w:rsidRDefault="00FC6F9C" w:rsidP="00064F38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C05B0" w:rsidRDefault="002C05B0" w:rsidP="00064F38">
      <w:pPr>
        <w:spacing w:after="0" w:line="360" w:lineRule="auto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:rsidR="00FC6F9C" w:rsidRPr="00311889" w:rsidRDefault="00FC6F9C" w:rsidP="00064F38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311889">
        <w:rPr>
          <w:rFonts w:ascii="Times New Roman" w:hAnsi="Times New Roman" w:cs="Times New Roman"/>
          <w:b/>
          <w:sz w:val="20"/>
          <w:szCs w:val="20"/>
          <w:lang w:val="en-GB"/>
        </w:rPr>
        <w:t>Note</w:t>
      </w:r>
      <w:r w:rsidR="00E57C40" w:rsidRPr="00311889">
        <w:rPr>
          <w:rFonts w:ascii="Times New Roman" w:hAnsi="Times New Roman" w:cs="Times New Roman"/>
          <w:b/>
          <w:sz w:val="20"/>
          <w:szCs w:val="20"/>
          <w:lang w:val="en-GB"/>
        </w:rPr>
        <w:t>:</w:t>
      </w:r>
      <w:r w:rsidR="00A5459B" w:rsidRPr="00311889">
        <w:rPr>
          <w:rFonts w:ascii="Times New Roman" w:hAnsi="Times New Roman" w:cs="Times New Roman"/>
          <w:b/>
          <w:sz w:val="20"/>
          <w:szCs w:val="20"/>
          <w:lang w:val="en-GB"/>
        </w:rPr>
        <w:t xml:space="preserve"> </w:t>
      </w:r>
      <w:r w:rsidRPr="00311889">
        <w:rPr>
          <w:rFonts w:ascii="Times New Roman" w:hAnsi="Times New Roman" w:cs="Times New Roman"/>
          <w:sz w:val="20"/>
          <w:szCs w:val="20"/>
          <w:lang w:val="en-GB"/>
        </w:rPr>
        <w:t xml:space="preserve">Data are expressed in mean (SD). </w:t>
      </w:r>
      <w:r w:rsidRPr="00311889">
        <w:rPr>
          <w:rFonts w:ascii="Times New Roman" w:eastAsia="ACaslon-Regular" w:hAnsi="Times New Roman" w:cs="Times New Roman"/>
          <w:sz w:val="20"/>
          <w:szCs w:val="20"/>
        </w:rPr>
        <w:t xml:space="preserve">The shooting side was defined as the foot on the same side of the shooting arm (right for all participants). </w:t>
      </w:r>
      <w:r w:rsidRPr="00311889">
        <w:rPr>
          <w:rFonts w:ascii="Times New Roman" w:hAnsi="Times New Roman" w:cs="Times New Roman"/>
          <w:sz w:val="20"/>
          <w:szCs w:val="20"/>
        </w:rPr>
        <w:t xml:space="preserve">Significant </w:t>
      </w:r>
      <w:r w:rsidRPr="00311889">
        <w:rPr>
          <w:rFonts w:ascii="Times New Roman" w:hAnsi="Times New Roman" w:cs="Times New Roman"/>
          <w:i/>
          <w:sz w:val="20"/>
          <w:szCs w:val="20"/>
        </w:rPr>
        <w:t>P</w:t>
      </w:r>
      <w:r w:rsidRPr="00311889">
        <w:rPr>
          <w:rFonts w:ascii="Times New Roman" w:hAnsi="Times New Roman" w:cs="Times New Roman"/>
          <w:sz w:val="20"/>
          <w:szCs w:val="20"/>
        </w:rPr>
        <w:t xml:space="preserve">-values from repeated measures </w:t>
      </w:r>
      <w:r w:rsidRPr="00311889">
        <w:rPr>
          <w:rFonts w:ascii="Times New Roman" w:eastAsia="ACaslon-Regular" w:hAnsi="Times New Roman" w:cs="Times New Roman"/>
          <w:sz w:val="20"/>
          <w:szCs w:val="20"/>
        </w:rPr>
        <w:t>ANOVA</w:t>
      </w:r>
      <w:r w:rsidRPr="00311889">
        <w:rPr>
          <w:rFonts w:ascii="Times New Roman" w:hAnsi="Times New Roman" w:cs="Times New Roman"/>
          <w:sz w:val="20"/>
          <w:szCs w:val="20"/>
        </w:rPr>
        <w:t xml:space="preserve"> (</w:t>
      </w:r>
      <w:r w:rsidRPr="00311889">
        <w:rPr>
          <w:rFonts w:ascii="Times New Roman" w:hAnsi="Times New Roman" w:cs="Times New Roman"/>
          <w:i/>
          <w:sz w:val="20"/>
          <w:szCs w:val="20"/>
        </w:rPr>
        <w:t>P</w:t>
      </w:r>
      <w:r w:rsidR="00DE2BFB" w:rsidRPr="00311889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311889">
        <w:rPr>
          <w:rFonts w:ascii="Times New Roman" w:hAnsi="Times New Roman" w:cs="Times New Roman"/>
          <w:sz w:val="20"/>
          <w:szCs w:val="20"/>
        </w:rPr>
        <w:t xml:space="preserve">&lt; </w:t>
      </w:r>
      <w:r w:rsidR="00DE2BFB" w:rsidRPr="00311889">
        <w:rPr>
          <w:rFonts w:ascii="Times New Roman" w:hAnsi="Times New Roman" w:cs="Times New Roman"/>
          <w:sz w:val="20"/>
          <w:szCs w:val="20"/>
        </w:rPr>
        <w:t>0</w:t>
      </w:r>
      <w:r w:rsidRPr="00311889">
        <w:rPr>
          <w:rFonts w:ascii="Times New Roman" w:hAnsi="Times New Roman" w:cs="Times New Roman"/>
          <w:sz w:val="20"/>
          <w:szCs w:val="20"/>
        </w:rPr>
        <w:t xml:space="preserve">.05) are shown in bold. </w:t>
      </w:r>
      <w:r w:rsidRPr="00311889">
        <w:rPr>
          <w:rFonts w:ascii="Times New Roman" w:eastAsia="ACaslon-Regular" w:hAnsi="Times New Roman" w:cs="Times New Roman"/>
          <w:sz w:val="20"/>
          <w:szCs w:val="20"/>
        </w:rPr>
        <w:t>Effect size (</w:t>
      </w:r>
      <w:r w:rsidRPr="00311889">
        <w:rPr>
          <w:rFonts w:ascii="Times New Roman" w:eastAsia="Arial Unicode MS" w:hAnsi="Times New Roman" w:cs="Times New Roman"/>
          <w:i/>
          <w:sz w:val="20"/>
          <w:szCs w:val="20"/>
        </w:rPr>
        <w:t>η</w:t>
      </w:r>
      <w:r w:rsidRPr="00311889">
        <w:rPr>
          <w:rFonts w:ascii="Times New Roman" w:eastAsia="Arial Unicode MS" w:hAnsi="Times New Roman" w:cs="Times New Roman"/>
          <w:i/>
          <w:sz w:val="20"/>
          <w:szCs w:val="20"/>
          <w:vertAlign w:val="subscript"/>
        </w:rPr>
        <w:t>p</w:t>
      </w:r>
      <w:r w:rsidRPr="00311889">
        <w:rPr>
          <w:rFonts w:ascii="Times New Roman" w:eastAsia="Arial Unicode MS" w:hAnsi="Times New Roman" w:cs="Times New Roman"/>
          <w:sz w:val="20"/>
          <w:szCs w:val="20"/>
          <w:vertAlign w:val="superscript"/>
        </w:rPr>
        <w:t>2</w:t>
      </w:r>
      <w:r w:rsidRPr="00311889">
        <w:rPr>
          <w:rFonts w:ascii="Times New Roman" w:eastAsia="ACaslon-Regular" w:hAnsi="Times New Roman" w:cs="Times New Roman"/>
          <w:sz w:val="20"/>
          <w:szCs w:val="20"/>
        </w:rPr>
        <w:t xml:space="preserve">) </w:t>
      </w:r>
      <w:r w:rsidRPr="00311889">
        <w:rPr>
          <w:rFonts w:ascii="Times New Roman" w:hAnsi="Times New Roman" w:cs="Times New Roman"/>
          <w:sz w:val="20"/>
          <w:szCs w:val="20"/>
        </w:rPr>
        <w:t>values of 0.01, 0.09 and 0.25 were interpreted as small, medium and large effects, respectively.</w:t>
      </w:r>
    </w:p>
    <w:p w:rsidR="006F238E" w:rsidRPr="00311889" w:rsidRDefault="006F238E" w:rsidP="00064F38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:rsidR="006F238E" w:rsidRPr="00311889" w:rsidRDefault="006F238E" w:rsidP="00064F38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sectPr w:rsidR="006F238E" w:rsidRPr="00311889" w:rsidSect="00064F38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Caslon-Regular">
    <w:altName w:val="Malgun Gothic"/>
    <w:panose1 w:val="00000000000000000000"/>
    <w:charset w:val="81"/>
    <w:family w:val="auto"/>
    <w:notTrueType/>
    <w:pitch w:val="default"/>
    <w:sig w:usb0="00000000" w:usb1="09060000" w:usb2="00000010" w:usb3="00000000" w:csb0="0008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20"/>
  <w:characterSpacingControl w:val="doNotCompress"/>
  <w:compat/>
  <w:rsids>
    <w:rsidRoot w:val="00981D08"/>
    <w:rsid w:val="00064F38"/>
    <w:rsid w:val="00072D75"/>
    <w:rsid w:val="00076045"/>
    <w:rsid w:val="000F653B"/>
    <w:rsid w:val="0013586F"/>
    <w:rsid w:val="001374C4"/>
    <w:rsid w:val="00161A08"/>
    <w:rsid w:val="001735F6"/>
    <w:rsid w:val="001D53BE"/>
    <w:rsid w:val="002565F9"/>
    <w:rsid w:val="002C05B0"/>
    <w:rsid w:val="002C0E2A"/>
    <w:rsid w:val="002C3263"/>
    <w:rsid w:val="002C72C8"/>
    <w:rsid w:val="002F2DA9"/>
    <w:rsid w:val="002F4309"/>
    <w:rsid w:val="00311889"/>
    <w:rsid w:val="003A0956"/>
    <w:rsid w:val="003A239F"/>
    <w:rsid w:val="003C3EC0"/>
    <w:rsid w:val="0040783E"/>
    <w:rsid w:val="004D01D1"/>
    <w:rsid w:val="004D6039"/>
    <w:rsid w:val="005A3721"/>
    <w:rsid w:val="005F3F9F"/>
    <w:rsid w:val="006C75EF"/>
    <w:rsid w:val="006F238E"/>
    <w:rsid w:val="00731666"/>
    <w:rsid w:val="00792BB3"/>
    <w:rsid w:val="007A26DD"/>
    <w:rsid w:val="00852F2E"/>
    <w:rsid w:val="00872661"/>
    <w:rsid w:val="00877E69"/>
    <w:rsid w:val="008D635F"/>
    <w:rsid w:val="00914058"/>
    <w:rsid w:val="009169BA"/>
    <w:rsid w:val="00925C24"/>
    <w:rsid w:val="00940C88"/>
    <w:rsid w:val="00981D08"/>
    <w:rsid w:val="0099109D"/>
    <w:rsid w:val="00A06BDF"/>
    <w:rsid w:val="00A220BB"/>
    <w:rsid w:val="00A5459B"/>
    <w:rsid w:val="00A806D0"/>
    <w:rsid w:val="00A93991"/>
    <w:rsid w:val="00AA1A1F"/>
    <w:rsid w:val="00AB42E3"/>
    <w:rsid w:val="00B50FDB"/>
    <w:rsid w:val="00BE765C"/>
    <w:rsid w:val="00CB2C99"/>
    <w:rsid w:val="00D75091"/>
    <w:rsid w:val="00DE2BFB"/>
    <w:rsid w:val="00DE4A57"/>
    <w:rsid w:val="00DF335F"/>
    <w:rsid w:val="00E53091"/>
    <w:rsid w:val="00E57C40"/>
    <w:rsid w:val="00F62417"/>
    <w:rsid w:val="00F6346C"/>
    <w:rsid w:val="00FA68F3"/>
    <w:rsid w:val="00FC6F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F9C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C6F9C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545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459B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0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KONG Pui Wah (PESS)</dc:creator>
  <cp:lastModifiedBy>shyam vemula</cp:lastModifiedBy>
  <cp:revision>8</cp:revision>
  <dcterms:created xsi:type="dcterms:W3CDTF">2018-07-19T08:41:00Z</dcterms:created>
  <dcterms:modified xsi:type="dcterms:W3CDTF">2018-08-01T07:08:00Z</dcterms:modified>
</cp:coreProperties>
</file>