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2856" w:rsidRPr="00311032" w:rsidRDefault="006A2856" w:rsidP="006A2856">
      <w:pPr>
        <w:autoSpaceDE w:val="0"/>
        <w:autoSpaceDN w:val="0"/>
        <w:adjustRightInd w:val="0"/>
        <w:spacing w:line="240" w:lineRule="auto"/>
        <w:rPr>
          <w:color w:val="000000" w:themeColor="text1"/>
          <w:kern w:val="24"/>
          <w:szCs w:val="24"/>
          <w:lang w:eastAsia="it-IT"/>
        </w:rPr>
      </w:pPr>
    </w:p>
    <w:p w:rsidR="006A2856" w:rsidRPr="00311032" w:rsidRDefault="006A2856" w:rsidP="006A2856">
      <w:pPr>
        <w:autoSpaceDE w:val="0"/>
        <w:autoSpaceDN w:val="0"/>
        <w:adjustRightInd w:val="0"/>
        <w:spacing w:line="240" w:lineRule="auto"/>
        <w:rPr>
          <w:color w:val="000000" w:themeColor="text1"/>
          <w:kern w:val="24"/>
          <w:szCs w:val="24"/>
          <w:lang w:eastAsia="it-IT"/>
        </w:rPr>
      </w:pPr>
    </w:p>
    <w:tbl>
      <w:tblPr>
        <w:tblW w:w="4774" w:type="pct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1"/>
        <w:gridCol w:w="1364"/>
        <w:gridCol w:w="1782"/>
        <w:gridCol w:w="1451"/>
        <w:gridCol w:w="1731"/>
        <w:gridCol w:w="1437"/>
      </w:tblGrid>
      <w:tr w:rsidR="00311032" w:rsidRPr="00311032" w:rsidTr="002D5150">
        <w:trPr>
          <w:trHeight w:val="262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29" w:type="dxa"/>
              <w:left w:w="57" w:type="dxa"/>
              <w:bottom w:w="29" w:type="dxa"/>
              <w:right w:w="57" w:type="dxa"/>
            </w:tcMar>
            <w:vAlign w:val="center"/>
            <w:hideMark/>
          </w:tcPr>
          <w:p w:rsidR="006A2856" w:rsidRPr="00311032" w:rsidRDefault="006A2856" w:rsidP="002D5150">
            <w:pPr>
              <w:pStyle w:val="Mdeck5tablebody"/>
              <w:rPr>
                <w:b/>
                <w:color w:val="000000" w:themeColor="text1"/>
                <w:sz w:val="24"/>
                <w:szCs w:val="24"/>
                <w:lang w:eastAsia="it-IT"/>
              </w:rPr>
            </w:pPr>
            <w:r w:rsidRPr="00311032">
              <w:rPr>
                <w:b/>
                <w:color w:val="000000" w:themeColor="text1"/>
                <w:kern w:val="24"/>
                <w:sz w:val="24"/>
                <w:szCs w:val="24"/>
                <w:lang w:eastAsia="it-IT"/>
              </w:rPr>
              <w:t xml:space="preserve">Number of Human </w:t>
            </w:r>
            <w:proofErr w:type="spellStart"/>
            <w:r w:rsidRPr="00311032">
              <w:rPr>
                <w:b/>
                <w:color w:val="000000" w:themeColor="text1"/>
                <w:kern w:val="24"/>
                <w:sz w:val="24"/>
                <w:szCs w:val="24"/>
                <w:lang w:eastAsia="it-IT"/>
              </w:rPr>
              <w:t>miRNAs</w:t>
            </w:r>
            <w:proofErr w:type="spellEnd"/>
          </w:p>
          <w:p w:rsidR="006A2856" w:rsidRPr="00311032" w:rsidRDefault="006A2856" w:rsidP="002D5150">
            <w:pPr>
              <w:spacing w:line="262" w:lineRule="atLeast"/>
              <w:jc w:val="center"/>
              <w:rPr>
                <w:color w:val="000000" w:themeColor="text1"/>
                <w:szCs w:val="24"/>
                <w:lang w:eastAsia="it-IT"/>
              </w:rPr>
            </w:pPr>
            <w:r w:rsidRPr="00311032">
              <w:rPr>
                <w:b/>
                <w:color w:val="000000" w:themeColor="text1"/>
                <w:kern w:val="24"/>
                <w:szCs w:val="24"/>
                <w:lang w:eastAsia="it-IT"/>
              </w:rPr>
              <w:t>analyzed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29" w:type="dxa"/>
              <w:left w:w="57" w:type="dxa"/>
              <w:bottom w:w="29" w:type="dxa"/>
              <w:right w:w="57" w:type="dxa"/>
            </w:tcMar>
            <w:vAlign w:val="center"/>
            <w:hideMark/>
          </w:tcPr>
          <w:p w:rsidR="006A2856" w:rsidRPr="00311032" w:rsidRDefault="006A2856" w:rsidP="002D5150">
            <w:pPr>
              <w:spacing w:line="262" w:lineRule="atLeast"/>
              <w:jc w:val="center"/>
              <w:rPr>
                <w:color w:val="000000" w:themeColor="text1"/>
                <w:szCs w:val="24"/>
                <w:lang w:eastAsia="it-IT"/>
              </w:rPr>
            </w:pP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>Samples setting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left w:w="57" w:type="dxa"/>
              <w:right w:w="57" w:type="dxa"/>
            </w:tcMar>
            <w:vAlign w:val="center"/>
          </w:tcPr>
          <w:p w:rsidR="006A2856" w:rsidRPr="00311032" w:rsidRDefault="006A2856" w:rsidP="002D5150">
            <w:pPr>
              <w:spacing w:line="262" w:lineRule="atLeast"/>
              <w:jc w:val="center"/>
              <w:rPr>
                <w:color w:val="000000" w:themeColor="text1"/>
                <w:szCs w:val="24"/>
                <w:lang w:eastAsia="it-IT"/>
              </w:rPr>
            </w:pP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>Method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left w:w="57" w:type="dxa"/>
              <w:right w:w="57" w:type="dxa"/>
            </w:tcMar>
            <w:vAlign w:val="center"/>
            <w:hideMark/>
          </w:tcPr>
          <w:p w:rsidR="006A2856" w:rsidRPr="00311032" w:rsidRDefault="006A2856" w:rsidP="002D5150">
            <w:pPr>
              <w:spacing w:line="240" w:lineRule="auto"/>
              <w:jc w:val="center"/>
              <w:rPr>
                <w:b/>
                <w:bCs/>
                <w:color w:val="000000" w:themeColor="text1"/>
                <w:szCs w:val="24"/>
                <w:lang w:eastAsia="it-IT"/>
              </w:rPr>
            </w:pP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>Up-regulated</w:t>
            </w:r>
          </w:p>
          <w:p w:rsidR="006A2856" w:rsidRPr="00311032" w:rsidRDefault="006A2856" w:rsidP="002D5150">
            <w:pPr>
              <w:spacing w:line="262" w:lineRule="atLeast"/>
              <w:jc w:val="center"/>
              <w:rPr>
                <w:b/>
                <w:bCs/>
                <w:color w:val="000000" w:themeColor="text1"/>
                <w:szCs w:val="24"/>
                <w:lang w:eastAsia="it-IT"/>
              </w:rPr>
            </w:pPr>
            <w:proofErr w:type="spellStart"/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>miRNAs</w:t>
            </w:r>
            <w:proofErr w:type="spellEnd"/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left w:w="57" w:type="dxa"/>
              <w:right w:w="57" w:type="dxa"/>
            </w:tcMar>
            <w:vAlign w:val="center"/>
            <w:hideMark/>
          </w:tcPr>
          <w:p w:rsidR="006A2856" w:rsidRPr="00311032" w:rsidRDefault="006A2856" w:rsidP="002D5150">
            <w:pPr>
              <w:spacing w:line="262" w:lineRule="atLeast"/>
              <w:jc w:val="center"/>
              <w:rPr>
                <w:b/>
                <w:bCs/>
                <w:color w:val="000000" w:themeColor="text1"/>
                <w:szCs w:val="24"/>
                <w:lang w:eastAsia="it-IT"/>
              </w:rPr>
            </w:pP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 xml:space="preserve">Down-regulated </w:t>
            </w:r>
            <w:proofErr w:type="spellStart"/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>miRNAs</w:t>
            </w:r>
            <w:proofErr w:type="spellEnd"/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left w:w="57" w:type="dxa"/>
              <w:right w:w="57" w:type="dxa"/>
            </w:tcMar>
            <w:vAlign w:val="center"/>
          </w:tcPr>
          <w:p w:rsidR="006A2856" w:rsidRPr="00311032" w:rsidRDefault="006A2856" w:rsidP="002D5150">
            <w:pPr>
              <w:spacing w:line="262" w:lineRule="atLeast"/>
              <w:jc w:val="center"/>
              <w:rPr>
                <w:color w:val="000000" w:themeColor="text1"/>
                <w:szCs w:val="24"/>
                <w:lang w:eastAsia="it-IT"/>
              </w:rPr>
            </w:pPr>
            <w:r w:rsidRPr="00311032">
              <w:rPr>
                <w:b/>
                <w:bCs/>
                <w:color w:val="000000" w:themeColor="text1"/>
                <w:szCs w:val="24"/>
              </w:rPr>
              <w:t>References</w:t>
            </w:r>
          </w:p>
        </w:tc>
      </w:tr>
      <w:tr w:rsidR="00311032" w:rsidRPr="00311032" w:rsidTr="002D5150">
        <w:trPr>
          <w:trHeight w:val="466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57" w:type="dxa"/>
              <w:bottom w:w="29" w:type="dxa"/>
              <w:right w:w="57" w:type="dxa"/>
            </w:tcMar>
            <w:hideMark/>
          </w:tcPr>
          <w:p w:rsidR="006A2856" w:rsidRPr="00311032" w:rsidRDefault="006A2856" w:rsidP="002D5150">
            <w:pPr>
              <w:spacing w:line="240" w:lineRule="auto"/>
              <w:rPr>
                <w:color w:val="000000" w:themeColor="text1"/>
                <w:szCs w:val="24"/>
                <w:lang w:eastAsia="it-IT"/>
              </w:rPr>
            </w:pP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>180</w:t>
            </w: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  <w:t xml:space="preserve">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57" w:type="dxa"/>
              <w:bottom w:w="29" w:type="dxa"/>
              <w:right w:w="57" w:type="dxa"/>
            </w:tcMar>
            <w:hideMark/>
          </w:tcPr>
          <w:p w:rsidR="006A2856" w:rsidRPr="00311032" w:rsidRDefault="006A2856" w:rsidP="002D5150">
            <w:pPr>
              <w:spacing w:line="240" w:lineRule="auto"/>
              <w:rPr>
                <w:color w:val="000000" w:themeColor="text1"/>
                <w:szCs w:val="24"/>
                <w:lang w:eastAsia="it-IT"/>
              </w:rPr>
            </w:pP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 xml:space="preserve">3 fresh GBMs, versus 8 NBs 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6A2856" w:rsidRPr="00311032" w:rsidRDefault="006A2856" w:rsidP="002D5150">
            <w:pPr>
              <w:spacing w:line="240" w:lineRule="auto"/>
              <w:rPr>
                <w:color w:val="000000" w:themeColor="text1"/>
                <w:szCs w:val="24"/>
                <w:lang w:eastAsia="it-IT"/>
              </w:rPr>
            </w:pP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>Microarray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:rsidR="006A2856" w:rsidRPr="00311032" w:rsidRDefault="006A2856" w:rsidP="002D5150">
            <w:pPr>
              <w:spacing w:line="240" w:lineRule="auto"/>
              <w:jc w:val="left"/>
              <w:rPr>
                <w:color w:val="000000" w:themeColor="text1"/>
                <w:szCs w:val="24"/>
                <w:lang w:eastAsia="it-IT"/>
              </w:rPr>
            </w:pP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>-21,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 xml:space="preserve"> -138, -347, -291-5', -135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:rsidR="006A2856" w:rsidRPr="00311032" w:rsidRDefault="006A2856" w:rsidP="002D5150">
            <w:pPr>
              <w:spacing w:line="240" w:lineRule="auto"/>
              <w:jc w:val="left"/>
              <w:textAlignment w:val="top"/>
              <w:rPr>
                <w:color w:val="000000" w:themeColor="text1"/>
                <w:szCs w:val="24"/>
                <w:lang w:eastAsia="it-IT"/>
              </w:rPr>
            </w:pP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>-</w:t>
            </w:r>
            <w:r w:rsidRPr="00311032">
              <w:rPr>
                <w:i/>
                <w:iCs/>
                <w:color w:val="000000" w:themeColor="text1"/>
                <w:kern w:val="24"/>
                <w:szCs w:val="24"/>
                <w:lang w:eastAsia="it-IT"/>
              </w:rPr>
              <w:t>198, -188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 xml:space="preserve">, -202 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6A2856" w:rsidRPr="00311032" w:rsidRDefault="006A2856" w:rsidP="002D5150">
            <w:pPr>
              <w:spacing w:line="240" w:lineRule="auto"/>
              <w:rPr>
                <w:color w:val="000000" w:themeColor="text1"/>
                <w:szCs w:val="24"/>
                <w:lang w:eastAsia="it-IT"/>
              </w:rPr>
            </w:pP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fldChar w:fldCharType="begin"/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instrText xml:space="preserve"> ADDIN EN.CITE &lt;EndNote&gt;&lt;Cite&gt;&lt;Author&gt;Chan&lt;/Author&gt;&lt;Year&gt;2005&lt;/Year&gt;&lt;RecNum&gt;64&lt;/RecNum&gt;&lt;DisplayText&gt;[23]&lt;/DisplayText&gt;&lt;record&gt;&lt;rec-number&gt;64&lt;/rec-number&gt;&lt;foreign-keys&gt;&lt;key app="EN" db-id="s0ezrfwv29295dee552xtxeg2s5wps505rp5"&gt;64&lt;/key&gt;&lt;/foreign-keys&gt;&lt;ref-type name="Journal Article"&gt;17&lt;/ref-type&gt;&lt;contributors&gt;&lt;authors&gt;&lt;author&gt;Chan, J. A.&lt;/author&gt;&lt;author&gt;Krichevsky, A. M.&lt;/author&gt;&lt;author&gt;Kosik, K. S.&lt;/author&gt;&lt;/authors&gt;&lt;/contributors&gt;&lt;auth-address&gt;Department of Pathology, Brigham and Women&amp;apos;s Hospital, Harvard Medical School, Boston, Massachusetts 02115, USA.&lt;/auth-address&gt;&lt;titles&gt;&lt;title&gt;MicroRNA-21 is an antiapoptotic factor in human glioblastoma cells&lt;/title&gt;&lt;secondary-title&gt;Cancer Res&lt;/secondary-title&gt;&lt;/titles&gt;&lt;periodical&gt;&lt;full-title&gt;Cancer Res&lt;/full-title&gt;&lt;abbr-1&gt;Cancer research&lt;/abbr-1&gt;&lt;/periodical&gt;&lt;pages&gt;6029-33&lt;/pages&gt;&lt;volume&gt;65&lt;/volume&gt;&lt;number&gt;14&lt;/number&gt;&lt;edition&gt;2005/07/19&lt;/edition&gt;&lt;keywords&gt;&lt;keyword&gt;Apoptosis/*genetics&lt;/keyword&gt;&lt;keyword&gt;Brain Neoplasms/genetics/metabolism/*pathology&lt;/keyword&gt;&lt;keyword&gt;Cell Line, Tumor&lt;/keyword&gt;&lt;keyword&gt;Glioblastoma/genetics/metabolism/pathology&lt;/keyword&gt;&lt;keyword&gt;Humans&lt;/keyword&gt;&lt;keyword&gt;MicroRNAs/biosynthesis/genetics/*physiology&lt;/keyword&gt;&lt;keyword&gt;Oligonucleotides/administration &amp;amp; dosage/genetics&lt;/keyword&gt;&lt;keyword&gt;Transfection&lt;/keyword&gt;&lt;/keywords&gt;&lt;dates&gt;&lt;year&gt;2005&lt;/year&gt;&lt;pub-dates&gt;&lt;date&gt;Jul 15&lt;/date&gt;&lt;/pub-dates&gt;&lt;/dates&gt;&lt;isbn&gt;0008-5472 (Print)&amp;#xD;0008-5472 (Linking)&lt;/isbn&gt;&lt;accession-num&gt;16024602&lt;/accession-num&gt;&lt;urls&gt;&lt;related-urls&gt;&lt;url&gt;http://www.ncbi.nlm.nih.gov/entrez/query.fcgi?cmd=Retrieve&amp;amp;db=PubMed&amp;amp;dopt=Citation&amp;amp;list_uids=16024602&lt;/url&gt;&lt;/related-urls&gt;&lt;/urls&gt;&lt;electronic-resource-num&gt;65/14/6029 [pii]&amp;#xD;10.1158/0008-5472.CAN-05-0137&lt;/electronic-resource-num&gt;&lt;language&gt;eng&lt;/language&gt;&lt;/record&gt;&lt;/Cite&gt;&lt;/EndNote&gt;</w:instrTex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fldChar w:fldCharType="separate"/>
            </w:r>
            <w:r w:rsidRPr="00311032">
              <w:rPr>
                <w:noProof/>
                <w:color w:val="000000" w:themeColor="text1"/>
                <w:kern w:val="24"/>
                <w:szCs w:val="24"/>
                <w:lang w:eastAsia="it-IT"/>
              </w:rPr>
              <w:t>[</w:t>
            </w:r>
            <w:hyperlink w:anchor="_ENREF_23" w:tooltip="Chan, 2005 #64" w:history="1">
              <w:r w:rsidRPr="00311032">
                <w:rPr>
                  <w:noProof/>
                  <w:color w:val="000000" w:themeColor="text1"/>
                  <w:kern w:val="24"/>
                  <w:szCs w:val="24"/>
                  <w:lang w:eastAsia="it-IT"/>
                </w:rPr>
                <w:t>24</w:t>
              </w:r>
            </w:hyperlink>
            <w:r w:rsidRPr="00311032">
              <w:rPr>
                <w:noProof/>
                <w:color w:val="000000" w:themeColor="text1"/>
                <w:kern w:val="24"/>
                <w:szCs w:val="24"/>
                <w:lang w:eastAsia="it-IT"/>
              </w:rPr>
              <w:t>]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fldChar w:fldCharType="end"/>
            </w:r>
          </w:p>
        </w:tc>
      </w:tr>
      <w:tr w:rsidR="00311032" w:rsidRPr="00311032" w:rsidTr="002D5150">
        <w:trPr>
          <w:trHeight w:val="567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57" w:type="dxa"/>
              <w:bottom w:w="29" w:type="dxa"/>
              <w:right w:w="57" w:type="dxa"/>
            </w:tcMar>
            <w:hideMark/>
          </w:tcPr>
          <w:p w:rsidR="006A2856" w:rsidRPr="00311032" w:rsidRDefault="006A2856" w:rsidP="002D5150">
            <w:pPr>
              <w:spacing w:line="240" w:lineRule="auto"/>
              <w:rPr>
                <w:color w:val="000000" w:themeColor="text1"/>
                <w:szCs w:val="24"/>
                <w:lang w:eastAsia="it-IT"/>
              </w:rPr>
            </w:pP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>245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57" w:type="dxa"/>
              <w:bottom w:w="29" w:type="dxa"/>
              <w:right w:w="57" w:type="dxa"/>
            </w:tcMar>
          </w:tcPr>
          <w:p w:rsidR="006A2856" w:rsidRPr="00311032" w:rsidRDefault="006A2856" w:rsidP="002D5150">
            <w:pPr>
              <w:spacing w:line="240" w:lineRule="auto"/>
              <w:rPr>
                <w:color w:val="000000" w:themeColor="text1"/>
                <w:kern w:val="24"/>
                <w:szCs w:val="24"/>
                <w:lang w:eastAsia="it-IT"/>
              </w:rPr>
            </w:pP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>9 fresh GBMs versus 9 ANBs</w:t>
            </w:r>
          </w:p>
          <w:p w:rsidR="006A2856" w:rsidRPr="00311032" w:rsidRDefault="006A2856" w:rsidP="002D5150">
            <w:pPr>
              <w:spacing w:line="240" w:lineRule="auto"/>
              <w:rPr>
                <w:color w:val="000000" w:themeColor="text1"/>
                <w:kern w:val="24"/>
                <w:szCs w:val="24"/>
                <w:lang w:eastAsia="it-IT"/>
              </w:rPr>
            </w:pPr>
          </w:p>
          <w:p w:rsidR="006A2856" w:rsidRPr="00311032" w:rsidRDefault="006A2856" w:rsidP="002D5150">
            <w:pPr>
              <w:spacing w:line="240" w:lineRule="auto"/>
              <w:rPr>
                <w:color w:val="000000" w:themeColor="text1"/>
                <w:kern w:val="24"/>
                <w:szCs w:val="24"/>
                <w:lang w:eastAsia="it-IT"/>
              </w:rPr>
            </w:pPr>
          </w:p>
          <w:p w:rsidR="006A2856" w:rsidRPr="00311032" w:rsidRDefault="006A2856" w:rsidP="002D5150">
            <w:pPr>
              <w:spacing w:line="240" w:lineRule="auto"/>
              <w:rPr>
                <w:color w:val="000000" w:themeColor="text1"/>
                <w:kern w:val="24"/>
                <w:szCs w:val="24"/>
                <w:lang w:eastAsia="it-IT"/>
              </w:rPr>
            </w:pPr>
          </w:p>
          <w:p w:rsidR="006A2856" w:rsidRPr="00311032" w:rsidRDefault="006A2856" w:rsidP="002D5150">
            <w:pPr>
              <w:spacing w:line="240" w:lineRule="auto"/>
              <w:rPr>
                <w:color w:val="000000" w:themeColor="text1"/>
                <w:szCs w:val="24"/>
                <w:lang w:eastAsia="it-IT"/>
              </w:rPr>
            </w:pP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 xml:space="preserve">10 GBM cell lines versus 4NBs 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6A2856" w:rsidRPr="00311032" w:rsidRDefault="006A2856" w:rsidP="002D5150">
            <w:pPr>
              <w:spacing w:line="240" w:lineRule="auto"/>
              <w:rPr>
                <w:color w:val="000000" w:themeColor="text1"/>
                <w:szCs w:val="24"/>
                <w:lang w:eastAsia="it-IT"/>
              </w:rPr>
            </w:pP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 xml:space="preserve">Microarray </w:t>
            </w:r>
            <w:bookmarkStart w:id="0" w:name="_GoBack"/>
            <w:bookmarkEnd w:id="0"/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6A2856" w:rsidRPr="00311032" w:rsidRDefault="006A2856" w:rsidP="002D5150">
            <w:pPr>
              <w:spacing w:line="240" w:lineRule="auto"/>
              <w:jc w:val="left"/>
              <w:rPr>
                <w:color w:val="000000" w:themeColor="text1"/>
                <w:kern w:val="24"/>
                <w:szCs w:val="24"/>
                <w:lang w:eastAsia="it-IT"/>
              </w:rPr>
            </w:pP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>-10b,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 xml:space="preserve"> -130a, -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>221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>, -125b-1, -125b-2, -9-2,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 xml:space="preserve"> -21, -25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>, -123</w:t>
            </w:r>
          </w:p>
          <w:p w:rsidR="006A2856" w:rsidRPr="00311032" w:rsidRDefault="006A2856" w:rsidP="002D5150">
            <w:pPr>
              <w:spacing w:line="240" w:lineRule="auto"/>
              <w:jc w:val="left"/>
              <w:rPr>
                <w:color w:val="000000" w:themeColor="text1"/>
                <w:kern w:val="24"/>
                <w:szCs w:val="24"/>
                <w:lang w:eastAsia="it-IT"/>
              </w:rPr>
            </w:pPr>
          </w:p>
          <w:p w:rsidR="006A2856" w:rsidRPr="00311032" w:rsidRDefault="006A2856" w:rsidP="002D5150">
            <w:pPr>
              <w:spacing w:line="240" w:lineRule="auto"/>
              <w:jc w:val="left"/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</w:pP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>-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>221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>, -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>23a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>, 23b, -222-prec,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 xml:space="preserve"> -21</w:t>
            </w:r>
            <w:r w:rsidRPr="00311032">
              <w:rPr>
                <w:b/>
                <w:bCs/>
                <w:i/>
                <w:iCs/>
                <w:color w:val="000000" w:themeColor="text1"/>
                <w:kern w:val="24"/>
                <w:szCs w:val="24"/>
                <w:lang w:eastAsia="it-IT"/>
              </w:rPr>
              <w:t>,</w:t>
            </w:r>
            <w:r w:rsidRPr="00311032">
              <w:rPr>
                <w:i/>
                <w:iCs/>
                <w:color w:val="000000" w:themeColor="text1"/>
                <w:kern w:val="24"/>
                <w:szCs w:val="24"/>
                <w:lang w:eastAsia="it-IT"/>
              </w:rPr>
              <w:t xml:space="preserve"> -24-1,- 24-2, </w:t>
            </w:r>
            <w:r w:rsidRPr="00311032">
              <w:rPr>
                <w:rFonts w:eastAsia="Calibri"/>
                <w:i/>
                <w:iCs/>
                <w:color w:val="000000" w:themeColor="text1"/>
                <w:kern w:val="24"/>
                <w:szCs w:val="24"/>
                <w:lang w:eastAsia="it-IT"/>
              </w:rPr>
              <w:t>-191,- 220</w:t>
            </w:r>
          </w:p>
          <w:p w:rsidR="006A2856" w:rsidRPr="00311032" w:rsidRDefault="006A2856" w:rsidP="002D5150">
            <w:pPr>
              <w:spacing w:line="240" w:lineRule="auto"/>
              <w:jc w:val="left"/>
              <w:rPr>
                <w:color w:val="000000" w:themeColor="text1"/>
                <w:szCs w:val="24"/>
                <w:lang w:eastAsia="it-IT"/>
              </w:rPr>
            </w:pP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6A2856" w:rsidRPr="00311032" w:rsidRDefault="006A2856" w:rsidP="002D5150">
            <w:pPr>
              <w:spacing w:line="240" w:lineRule="auto"/>
              <w:jc w:val="left"/>
              <w:textAlignment w:val="top"/>
              <w:rPr>
                <w:color w:val="000000" w:themeColor="text1"/>
                <w:kern w:val="24"/>
                <w:szCs w:val="24"/>
                <w:lang w:eastAsia="it-IT"/>
              </w:rPr>
            </w:pP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>-128a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 xml:space="preserve">, 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>-181c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 xml:space="preserve">, 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>-181a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 xml:space="preserve">, 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>-181b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 xml:space="preserve"> </w:t>
            </w:r>
          </w:p>
          <w:p w:rsidR="006A2856" w:rsidRPr="00311032" w:rsidRDefault="006A2856" w:rsidP="002D5150">
            <w:pPr>
              <w:spacing w:line="240" w:lineRule="auto"/>
              <w:jc w:val="left"/>
              <w:textAlignment w:val="top"/>
              <w:rPr>
                <w:color w:val="000000" w:themeColor="text1"/>
                <w:kern w:val="24"/>
                <w:szCs w:val="24"/>
                <w:lang w:eastAsia="it-IT"/>
              </w:rPr>
            </w:pPr>
          </w:p>
          <w:p w:rsidR="006A2856" w:rsidRPr="00311032" w:rsidRDefault="006A2856" w:rsidP="002D5150">
            <w:pPr>
              <w:spacing w:line="240" w:lineRule="auto"/>
              <w:jc w:val="left"/>
              <w:textAlignment w:val="top"/>
              <w:rPr>
                <w:color w:val="000000" w:themeColor="text1"/>
                <w:kern w:val="24"/>
                <w:szCs w:val="24"/>
                <w:lang w:eastAsia="it-IT"/>
              </w:rPr>
            </w:pPr>
          </w:p>
          <w:p w:rsidR="006A2856" w:rsidRPr="00311032" w:rsidRDefault="006A2856" w:rsidP="002D5150">
            <w:pPr>
              <w:spacing w:line="240" w:lineRule="auto"/>
              <w:jc w:val="left"/>
              <w:textAlignment w:val="top"/>
              <w:rPr>
                <w:color w:val="000000" w:themeColor="text1"/>
                <w:kern w:val="24"/>
                <w:szCs w:val="24"/>
                <w:lang w:eastAsia="it-IT"/>
              </w:rPr>
            </w:pPr>
          </w:p>
          <w:p w:rsidR="006A2856" w:rsidRPr="00311032" w:rsidRDefault="006A2856" w:rsidP="002D5150">
            <w:pPr>
              <w:spacing w:line="240" w:lineRule="auto"/>
              <w:jc w:val="left"/>
              <w:textAlignment w:val="top"/>
              <w:rPr>
                <w:color w:val="000000" w:themeColor="text1"/>
                <w:kern w:val="24"/>
                <w:szCs w:val="24"/>
                <w:lang w:eastAsia="it-IT"/>
              </w:rPr>
            </w:pPr>
          </w:p>
          <w:p w:rsidR="006A2856" w:rsidRPr="00311032" w:rsidRDefault="006A2856" w:rsidP="002D5150">
            <w:pPr>
              <w:spacing w:line="240" w:lineRule="auto"/>
              <w:jc w:val="left"/>
              <w:textAlignment w:val="top"/>
              <w:rPr>
                <w:color w:val="000000" w:themeColor="text1"/>
                <w:kern w:val="24"/>
                <w:szCs w:val="24"/>
                <w:lang w:eastAsia="it-IT"/>
              </w:rPr>
            </w:pPr>
          </w:p>
          <w:p w:rsidR="006A2856" w:rsidRPr="00311032" w:rsidRDefault="006A2856" w:rsidP="002D5150">
            <w:pPr>
              <w:spacing w:line="240" w:lineRule="auto"/>
              <w:jc w:val="left"/>
              <w:textAlignment w:val="top"/>
              <w:rPr>
                <w:color w:val="000000" w:themeColor="text1"/>
                <w:szCs w:val="24"/>
                <w:lang w:eastAsia="it-IT"/>
              </w:rPr>
            </w:pP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 xml:space="preserve">-125b-1, -197, 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>-181b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 xml:space="preserve">, 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>-181a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 xml:space="preserve">, -125b-2, 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>-181c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 xml:space="preserve">, 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6A2856" w:rsidRPr="00311032" w:rsidRDefault="006A2856" w:rsidP="002D5150">
            <w:pPr>
              <w:spacing w:line="240" w:lineRule="auto"/>
              <w:rPr>
                <w:color w:val="000000" w:themeColor="text1"/>
                <w:szCs w:val="24"/>
                <w:lang w:eastAsia="it-IT"/>
              </w:rPr>
            </w:pP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fldChar w:fldCharType="begin">
                <w:fldData xml:space="preserve">PEVuZE5vdGU+PENpdGU+PEF1dGhvcj5DaWFmcmU8L0F1dGhvcj48WWVhcj4yMDA1PC9ZZWFyPjxS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</w:fldData>
              </w:fldChar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instrText xml:space="preserve"> ADDIN EN.CITE </w:instrTex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fldChar w:fldCharType="begin">
                <w:fldData xml:space="preserve">PEVuZE5vdGU+PENpdGU+PEF1dGhvcj5DaWFmcmU8L0F1dGhvcj48WWVhcj4yMDA1PC9ZZWFyPjxS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</w:fldData>
              </w:fldChar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instrText xml:space="preserve"> ADDIN EN.CITE.DATA </w:instrTex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fldChar w:fldCharType="end"/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fldChar w:fldCharType="separate"/>
            </w:r>
            <w:r w:rsidRPr="00311032">
              <w:rPr>
                <w:noProof/>
                <w:color w:val="000000" w:themeColor="text1"/>
                <w:kern w:val="24"/>
                <w:szCs w:val="24"/>
                <w:lang w:eastAsia="it-IT"/>
              </w:rPr>
              <w:t>[</w:t>
            </w:r>
            <w:hyperlink w:anchor="_ENREF_24" w:tooltip="Ciafre, 2005 #35" w:history="1">
              <w:r w:rsidRPr="00311032">
                <w:rPr>
                  <w:noProof/>
                  <w:color w:val="000000" w:themeColor="text1"/>
                  <w:kern w:val="24"/>
                  <w:szCs w:val="24"/>
                  <w:lang w:eastAsia="it-IT"/>
                </w:rPr>
                <w:t>15</w:t>
              </w:r>
            </w:hyperlink>
            <w:r w:rsidRPr="00311032">
              <w:rPr>
                <w:noProof/>
                <w:color w:val="000000" w:themeColor="text1"/>
                <w:kern w:val="24"/>
                <w:szCs w:val="24"/>
                <w:lang w:eastAsia="it-IT"/>
              </w:rPr>
              <w:t>]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fldChar w:fldCharType="end"/>
            </w:r>
          </w:p>
        </w:tc>
      </w:tr>
      <w:tr w:rsidR="00311032" w:rsidRPr="00311032" w:rsidTr="002D5150">
        <w:trPr>
          <w:trHeight w:val="669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57" w:type="dxa"/>
              <w:bottom w:w="29" w:type="dxa"/>
              <w:right w:w="57" w:type="dxa"/>
            </w:tcMar>
            <w:hideMark/>
          </w:tcPr>
          <w:p w:rsidR="006A2856" w:rsidRPr="00311032" w:rsidRDefault="006A2856" w:rsidP="002D5150">
            <w:pPr>
              <w:spacing w:line="240" w:lineRule="auto"/>
              <w:rPr>
                <w:color w:val="000000" w:themeColor="text1"/>
                <w:szCs w:val="24"/>
                <w:lang w:eastAsia="it-IT"/>
              </w:rPr>
            </w:pP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 xml:space="preserve">756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57" w:type="dxa"/>
              <w:bottom w:w="29" w:type="dxa"/>
              <w:right w:w="57" w:type="dxa"/>
            </w:tcMar>
            <w:hideMark/>
          </w:tcPr>
          <w:p w:rsidR="006A2856" w:rsidRPr="00311032" w:rsidRDefault="006A2856" w:rsidP="002D5150">
            <w:pPr>
              <w:spacing w:line="240" w:lineRule="auto"/>
              <w:rPr>
                <w:color w:val="000000" w:themeColor="text1"/>
                <w:szCs w:val="24"/>
                <w:lang w:eastAsia="it-IT"/>
              </w:rPr>
            </w:pP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 xml:space="preserve">26 fresh GBMs versus 13 AAs 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6A2856" w:rsidRPr="00311032" w:rsidRDefault="006A2856" w:rsidP="002D5150">
            <w:pPr>
              <w:spacing w:line="240" w:lineRule="auto"/>
              <w:rPr>
                <w:color w:val="000000" w:themeColor="text1"/>
                <w:szCs w:val="24"/>
                <w:lang w:eastAsia="it-IT"/>
              </w:rPr>
            </w:pP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 xml:space="preserve">Microarray 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:rsidR="006A2856" w:rsidRPr="00311032" w:rsidRDefault="006A2856" w:rsidP="002D5150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color w:val="000000" w:themeColor="text1"/>
                <w:szCs w:val="24"/>
                <w:lang w:eastAsia="en-US"/>
              </w:rPr>
            </w:pPr>
            <w:r w:rsidRPr="00311032">
              <w:rPr>
                <w:b/>
                <w:bCs/>
                <w:color w:val="000000" w:themeColor="text1"/>
                <w:szCs w:val="24"/>
              </w:rPr>
              <w:t>-16, -21</w:t>
            </w:r>
            <w:r w:rsidRPr="00311032">
              <w:rPr>
                <w:color w:val="000000" w:themeColor="text1"/>
                <w:szCs w:val="24"/>
              </w:rPr>
              <w:t>, -22, -24,</w:t>
            </w:r>
            <w:r w:rsidRPr="00311032">
              <w:rPr>
                <w:b/>
                <w:bCs/>
                <w:color w:val="000000" w:themeColor="text1"/>
                <w:szCs w:val="24"/>
              </w:rPr>
              <w:t xml:space="preserve"> -</w:t>
            </w:r>
            <w:r w:rsidRPr="00311032">
              <w:rPr>
                <w:color w:val="000000" w:themeColor="text1"/>
                <w:szCs w:val="24"/>
              </w:rPr>
              <w:t>34a</w:t>
            </w:r>
            <w:r w:rsidRPr="00311032">
              <w:rPr>
                <w:b/>
                <w:bCs/>
                <w:color w:val="000000" w:themeColor="text1"/>
                <w:szCs w:val="24"/>
              </w:rPr>
              <w:t>,</w:t>
            </w:r>
            <w:r w:rsidRPr="00311032">
              <w:rPr>
                <w:color w:val="000000" w:themeColor="text1"/>
                <w:szCs w:val="24"/>
              </w:rPr>
              <w:t xml:space="preserve"> -126, -142-5p, -143, -146b-5p, </w:t>
            </w:r>
            <w:r w:rsidRPr="00311032">
              <w:rPr>
                <w:b/>
                <w:bCs/>
                <w:color w:val="000000" w:themeColor="text1"/>
                <w:szCs w:val="24"/>
              </w:rPr>
              <w:t>-155</w:t>
            </w:r>
            <w:r w:rsidRPr="00311032">
              <w:rPr>
                <w:color w:val="000000" w:themeColor="text1"/>
                <w:szCs w:val="24"/>
              </w:rPr>
              <w:t>, -193a-3p, -199a/b-3p, -335, 376c, -381, -</w:t>
            </w:r>
            <w:r w:rsidRPr="00311032">
              <w:rPr>
                <w:b/>
                <w:bCs/>
                <w:color w:val="000000" w:themeColor="text1"/>
                <w:szCs w:val="24"/>
              </w:rPr>
              <w:t>451</w:t>
            </w:r>
            <w:r w:rsidRPr="00311032">
              <w:rPr>
                <w:color w:val="000000" w:themeColor="text1"/>
                <w:szCs w:val="24"/>
              </w:rPr>
              <w:t>, -509-3-5p, -513a-5p, -552, -886-3p/5p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:rsidR="006A2856" w:rsidRPr="00311032" w:rsidRDefault="006A2856" w:rsidP="002D5150">
            <w:pPr>
              <w:spacing w:line="240" w:lineRule="auto"/>
              <w:jc w:val="left"/>
              <w:textAlignment w:val="top"/>
              <w:rPr>
                <w:color w:val="000000" w:themeColor="text1"/>
                <w:szCs w:val="24"/>
                <w:lang w:eastAsia="it-IT"/>
              </w:rPr>
            </w:pP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>-128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>, -</w:t>
            </w:r>
            <w:r w:rsidRPr="00311032">
              <w:rPr>
                <w:color w:val="000000" w:themeColor="text1"/>
                <w:szCs w:val="24"/>
              </w:rPr>
              <w:t>219-2-3p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6A2856" w:rsidRPr="00311032" w:rsidRDefault="006A2856" w:rsidP="002D5150">
            <w:pPr>
              <w:spacing w:line="240" w:lineRule="auto"/>
              <w:rPr>
                <w:color w:val="000000" w:themeColor="text1"/>
                <w:szCs w:val="24"/>
                <w:lang w:eastAsia="it-IT"/>
              </w:rPr>
            </w:pP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fldChar w:fldCharType="begin">
                <w:fldData xml:space="preserve">PEVuZE5vdGU+PENpdGU+PEF1dGhvcj5SYW88L0F1dGhvcj48WWVhcj4yMDEwPC9ZZWFyPjxSZWNO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</w:fldData>
              </w:fldChar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instrText xml:space="preserve"> ADDIN EN.CITE </w:instrTex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fldChar w:fldCharType="begin">
                <w:fldData xml:space="preserve">PEVuZE5vdGU+PENpdGU+PEF1dGhvcj5SYW88L0F1dGhvcj48WWVhcj4yMDEwPC9ZZWFyPjxSZWNO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</w:fldData>
              </w:fldChar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instrText xml:space="preserve"> ADDIN EN.CITE.DATA </w:instrTex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fldChar w:fldCharType="end"/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fldChar w:fldCharType="separate"/>
            </w:r>
            <w:r w:rsidRPr="00311032">
              <w:rPr>
                <w:noProof/>
                <w:color w:val="000000" w:themeColor="text1"/>
                <w:kern w:val="24"/>
                <w:szCs w:val="24"/>
                <w:lang w:eastAsia="it-IT"/>
              </w:rPr>
              <w:t>[</w:t>
            </w:r>
            <w:hyperlink w:anchor="_ENREF_39" w:tooltip="Rao, 2010 #2" w:history="1">
              <w:r w:rsidRPr="00311032">
                <w:rPr>
                  <w:noProof/>
                  <w:color w:val="000000" w:themeColor="text1"/>
                  <w:kern w:val="24"/>
                  <w:szCs w:val="24"/>
                  <w:lang w:eastAsia="it-IT"/>
                </w:rPr>
                <w:t>43</w:t>
              </w:r>
            </w:hyperlink>
            <w:r w:rsidRPr="00311032">
              <w:rPr>
                <w:noProof/>
                <w:color w:val="000000" w:themeColor="text1"/>
                <w:kern w:val="24"/>
                <w:szCs w:val="24"/>
                <w:lang w:eastAsia="it-IT"/>
              </w:rPr>
              <w:t>]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fldChar w:fldCharType="end"/>
            </w:r>
          </w:p>
        </w:tc>
      </w:tr>
      <w:tr w:rsidR="00311032" w:rsidRPr="00311032" w:rsidTr="002D5150">
        <w:trPr>
          <w:trHeight w:val="850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57" w:type="dxa"/>
              <w:bottom w:w="29" w:type="dxa"/>
              <w:right w:w="57" w:type="dxa"/>
            </w:tcMar>
            <w:hideMark/>
          </w:tcPr>
          <w:p w:rsidR="006A2856" w:rsidRPr="00311032" w:rsidRDefault="006A2856" w:rsidP="002D5150">
            <w:pPr>
              <w:spacing w:line="240" w:lineRule="auto"/>
              <w:rPr>
                <w:color w:val="000000" w:themeColor="text1"/>
                <w:szCs w:val="24"/>
                <w:lang w:eastAsia="it-IT"/>
              </w:rPr>
            </w:pP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 xml:space="preserve">248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57" w:type="dxa"/>
              <w:bottom w:w="29" w:type="dxa"/>
              <w:right w:w="57" w:type="dxa"/>
            </w:tcMar>
            <w:hideMark/>
          </w:tcPr>
          <w:p w:rsidR="006A2856" w:rsidRPr="00311032" w:rsidRDefault="006A2856" w:rsidP="002D5150">
            <w:pPr>
              <w:spacing w:line="240" w:lineRule="auto"/>
              <w:rPr>
                <w:color w:val="000000" w:themeColor="text1"/>
                <w:szCs w:val="24"/>
                <w:lang w:eastAsia="it-IT"/>
              </w:rPr>
            </w:pP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 xml:space="preserve">Unspecified # fresh mouse GBMs versus ANBs 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6A2856" w:rsidRPr="00311032" w:rsidRDefault="006A2856" w:rsidP="002D5150">
            <w:pPr>
              <w:spacing w:line="240" w:lineRule="auto"/>
              <w:rPr>
                <w:color w:val="000000" w:themeColor="text1"/>
                <w:szCs w:val="24"/>
                <w:lang w:eastAsia="it-IT"/>
              </w:rPr>
            </w:pP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>Microarray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:rsidR="006A2856" w:rsidRPr="00311032" w:rsidRDefault="006A2856" w:rsidP="002D5150">
            <w:pPr>
              <w:spacing w:line="240" w:lineRule="auto"/>
              <w:jc w:val="left"/>
              <w:rPr>
                <w:color w:val="000000" w:themeColor="text1"/>
                <w:szCs w:val="24"/>
                <w:lang w:eastAsia="it-IT"/>
              </w:rPr>
            </w:pP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>-383, -519d,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 xml:space="preserve"> -21,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 xml:space="preserve"> -516-3p, -26a,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 xml:space="preserve"> -10b,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 xml:space="preserve"> -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>486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>, -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>451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 xml:space="preserve"> 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:rsidR="006A2856" w:rsidRPr="00311032" w:rsidRDefault="006A2856" w:rsidP="002D5150">
            <w:pPr>
              <w:spacing w:line="240" w:lineRule="auto"/>
              <w:jc w:val="left"/>
              <w:textAlignment w:val="top"/>
              <w:rPr>
                <w:color w:val="000000" w:themeColor="text1"/>
                <w:szCs w:val="24"/>
                <w:lang w:eastAsia="it-IT"/>
              </w:rPr>
            </w:pP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 xml:space="preserve">-124a, 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>-137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>, -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>323,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 xml:space="preserve"> 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>-139,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 xml:space="preserve"> -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>218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 xml:space="preserve">, 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>-128-2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>, -483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>, -128-1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>, -299,- 511-1, -190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6A2856" w:rsidRPr="00311032" w:rsidRDefault="006A2856" w:rsidP="002D5150">
            <w:pPr>
              <w:spacing w:line="240" w:lineRule="auto"/>
              <w:rPr>
                <w:color w:val="000000" w:themeColor="text1"/>
                <w:szCs w:val="24"/>
                <w:lang w:eastAsia="it-IT"/>
              </w:rPr>
            </w:pP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fldChar w:fldCharType="begin">
                <w:fldData xml:space="preserve">PEVuZE5vdGU+PENpdGU+PEF1dGhvcj5Hb2RsZXdza2k8L0F1dGhvcj48WWVhcj4yMDA4PC9ZZWFy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</w:fldData>
              </w:fldChar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instrText xml:space="preserve"> ADDIN EN.CITE </w:instrTex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fldChar w:fldCharType="begin">
                <w:fldData xml:space="preserve">PEVuZE5vdGU+PENpdGU+PEF1dGhvcj5Hb2RsZXdza2k8L0F1dGhvcj48WWVhcj4yMDA4PC9ZZWFy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</w:fldData>
              </w:fldChar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instrText xml:space="preserve"> ADDIN EN.CITE.DATA </w:instrTex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fldChar w:fldCharType="end"/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fldChar w:fldCharType="separate"/>
            </w:r>
            <w:r w:rsidRPr="00311032">
              <w:rPr>
                <w:noProof/>
                <w:color w:val="000000" w:themeColor="text1"/>
                <w:kern w:val="24"/>
                <w:szCs w:val="24"/>
                <w:lang w:eastAsia="it-IT"/>
              </w:rPr>
              <w:t>[</w:t>
            </w:r>
            <w:hyperlink w:anchor="_ENREF_36" w:tooltip="Godlewski, 2008 #79" w:history="1">
              <w:r w:rsidRPr="00311032">
                <w:rPr>
                  <w:noProof/>
                  <w:color w:val="000000" w:themeColor="text1"/>
                  <w:kern w:val="24"/>
                  <w:szCs w:val="24"/>
                  <w:lang w:eastAsia="it-IT"/>
                </w:rPr>
                <w:t>31</w:t>
              </w:r>
            </w:hyperlink>
            <w:r w:rsidRPr="00311032">
              <w:rPr>
                <w:noProof/>
                <w:color w:val="000000" w:themeColor="text1"/>
                <w:kern w:val="24"/>
                <w:szCs w:val="24"/>
                <w:lang w:eastAsia="it-IT"/>
              </w:rPr>
              <w:t>]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fldChar w:fldCharType="end"/>
            </w:r>
          </w:p>
        </w:tc>
      </w:tr>
      <w:tr w:rsidR="00311032" w:rsidRPr="00311032" w:rsidTr="002D5150">
        <w:trPr>
          <w:trHeight w:val="669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57" w:type="dxa"/>
              <w:bottom w:w="29" w:type="dxa"/>
              <w:right w:w="57" w:type="dxa"/>
            </w:tcMar>
            <w:hideMark/>
          </w:tcPr>
          <w:p w:rsidR="006A2856" w:rsidRPr="00311032" w:rsidRDefault="006A2856" w:rsidP="002D5150">
            <w:pPr>
              <w:spacing w:line="240" w:lineRule="auto"/>
              <w:rPr>
                <w:color w:val="000000" w:themeColor="text1"/>
                <w:szCs w:val="24"/>
                <w:lang w:eastAsia="it-IT"/>
              </w:rPr>
            </w:pP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 xml:space="preserve">435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57" w:type="dxa"/>
              <w:bottom w:w="29" w:type="dxa"/>
              <w:right w:w="57" w:type="dxa"/>
            </w:tcMar>
            <w:hideMark/>
          </w:tcPr>
          <w:p w:rsidR="006A2856" w:rsidRPr="00311032" w:rsidRDefault="006A2856" w:rsidP="002D5150">
            <w:pPr>
              <w:spacing w:line="240" w:lineRule="auto"/>
              <w:rPr>
                <w:color w:val="000000" w:themeColor="text1"/>
                <w:szCs w:val="24"/>
                <w:lang w:eastAsia="it-IT"/>
              </w:rPr>
            </w:pP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 xml:space="preserve">5 GBM cell lines, 1 AA cell line, and 1 </w:t>
            </w: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  <w:t>commercial RNA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 xml:space="preserve"> 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6A2856" w:rsidRPr="00311032" w:rsidRDefault="006A2856" w:rsidP="002D5150">
            <w:pPr>
              <w:spacing w:line="240" w:lineRule="auto"/>
              <w:rPr>
                <w:color w:val="000000" w:themeColor="text1"/>
                <w:szCs w:val="24"/>
                <w:lang w:eastAsia="it-IT"/>
              </w:rPr>
            </w:pP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 xml:space="preserve">Microarray 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:rsidR="006A2856" w:rsidRPr="00311032" w:rsidRDefault="006A2856" w:rsidP="002D5150">
            <w:pPr>
              <w:spacing w:line="240" w:lineRule="auto"/>
              <w:jc w:val="left"/>
              <w:rPr>
                <w:color w:val="000000" w:themeColor="text1"/>
                <w:szCs w:val="24"/>
                <w:lang w:eastAsia="it-IT"/>
              </w:rPr>
            </w:pP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>-</w:t>
            </w:r>
            <w:r w:rsidRPr="00311032">
              <w:rPr>
                <w:i/>
                <w:iCs/>
                <w:color w:val="000000" w:themeColor="text1"/>
                <w:kern w:val="24"/>
                <w:szCs w:val="24"/>
                <w:lang w:eastAsia="it-IT"/>
              </w:rPr>
              <w:t>23b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>, -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>23a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>, -222, -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>221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 xml:space="preserve">, -106, 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>-15b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>, -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>21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 xml:space="preserve"> 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ab/>
              <w:t xml:space="preserve"> 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:rsidR="006A2856" w:rsidRPr="00311032" w:rsidRDefault="006A2856" w:rsidP="002D5150">
            <w:pPr>
              <w:spacing w:line="240" w:lineRule="auto"/>
              <w:jc w:val="left"/>
              <w:textAlignment w:val="top"/>
              <w:rPr>
                <w:color w:val="000000" w:themeColor="text1"/>
                <w:szCs w:val="24"/>
                <w:lang w:eastAsia="it-IT"/>
              </w:rPr>
            </w:pP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 xml:space="preserve">-451, 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>-124,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 xml:space="preserve"> -495, -223, -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>329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>, -126, -219, -1, -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>330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>, -342, -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>323,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 xml:space="preserve"> -127, 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>-128,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 xml:space="preserve"> 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>-132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 xml:space="preserve">, -95 , 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>-137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6A2856" w:rsidRPr="00311032" w:rsidRDefault="006A2856" w:rsidP="002D5150">
            <w:pPr>
              <w:spacing w:line="240" w:lineRule="auto"/>
              <w:rPr>
                <w:color w:val="000000" w:themeColor="text1"/>
                <w:szCs w:val="24"/>
                <w:lang w:eastAsia="it-IT"/>
              </w:rPr>
            </w:pP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fldChar w:fldCharType="begin">
                <w:fldData xml:space="preserve">PEVuZE5vdGU+PENpdGU+PEF1dGhvcj5aaG91PC9BdXRob3I+PFllYXI+MjAxMDwvWWVhcj48UmVj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</w:fldData>
              </w:fldChar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instrText xml:space="preserve"> ADDIN EN.CITE </w:instrTex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fldChar w:fldCharType="begin">
                <w:fldData xml:space="preserve">PEVuZE5vdGU+PENpdGU+PEF1dGhvcj5aaG91PC9BdXRob3I+PFllYXI+MjAxMDwvWWVhcj48UmVj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</w:fldData>
              </w:fldChar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instrText xml:space="preserve"> ADDIN EN.CITE.DATA </w:instrTex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fldChar w:fldCharType="end"/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fldChar w:fldCharType="separate"/>
            </w:r>
            <w:r w:rsidRPr="00311032">
              <w:rPr>
                <w:noProof/>
                <w:color w:val="000000" w:themeColor="text1"/>
                <w:kern w:val="24"/>
                <w:szCs w:val="24"/>
                <w:lang w:eastAsia="it-IT"/>
              </w:rPr>
              <w:t>[</w:t>
            </w:r>
            <w:hyperlink w:anchor="_ENREF_43" w:tooltip="Zhou, 2010 #127" w:history="1">
              <w:r w:rsidRPr="00311032">
                <w:rPr>
                  <w:noProof/>
                  <w:color w:val="000000" w:themeColor="text1"/>
                  <w:kern w:val="24"/>
                  <w:szCs w:val="24"/>
                  <w:lang w:eastAsia="it-IT"/>
                </w:rPr>
                <w:t>20</w:t>
              </w:r>
            </w:hyperlink>
            <w:r w:rsidRPr="00311032">
              <w:rPr>
                <w:noProof/>
                <w:color w:val="000000" w:themeColor="text1"/>
                <w:kern w:val="24"/>
                <w:szCs w:val="24"/>
                <w:lang w:eastAsia="it-IT"/>
              </w:rPr>
              <w:t>]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fldChar w:fldCharType="end"/>
            </w:r>
          </w:p>
        </w:tc>
      </w:tr>
      <w:tr w:rsidR="00311032" w:rsidRPr="00311032" w:rsidTr="002D5150">
        <w:trPr>
          <w:trHeight w:val="36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57" w:type="dxa"/>
              <w:bottom w:w="29" w:type="dxa"/>
              <w:right w:w="57" w:type="dxa"/>
            </w:tcMar>
            <w:hideMark/>
          </w:tcPr>
          <w:p w:rsidR="006A2856" w:rsidRPr="00311032" w:rsidRDefault="006A2856" w:rsidP="002D5150">
            <w:pPr>
              <w:spacing w:line="240" w:lineRule="auto"/>
              <w:rPr>
                <w:color w:val="000000" w:themeColor="text1"/>
                <w:szCs w:val="24"/>
                <w:lang w:eastAsia="it-IT"/>
              </w:rPr>
            </w:pP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 xml:space="preserve">8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57" w:type="dxa"/>
              <w:bottom w:w="29" w:type="dxa"/>
              <w:right w:w="57" w:type="dxa"/>
            </w:tcMar>
            <w:hideMark/>
          </w:tcPr>
          <w:p w:rsidR="006A2856" w:rsidRPr="00311032" w:rsidRDefault="006A2856" w:rsidP="002D5150">
            <w:pPr>
              <w:spacing w:line="240" w:lineRule="auto"/>
              <w:rPr>
                <w:color w:val="000000" w:themeColor="text1"/>
                <w:szCs w:val="24"/>
                <w:lang w:eastAsia="it-IT"/>
              </w:rPr>
            </w:pP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>10 fresh GBMs, 10 AAs, 8 LGAs, versus 4 NBs</w:t>
            </w: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  <w:t xml:space="preserve"> 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6A2856" w:rsidRPr="00311032" w:rsidRDefault="006A2856" w:rsidP="002D5150">
            <w:pPr>
              <w:spacing w:line="240" w:lineRule="auto"/>
              <w:rPr>
                <w:color w:val="000000" w:themeColor="text1"/>
                <w:szCs w:val="24"/>
                <w:lang w:eastAsia="it-IT"/>
              </w:rPr>
            </w:pPr>
            <w:proofErr w:type="spellStart"/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>qRT</w:t>
            </w:r>
            <w:proofErr w:type="spellEnd"/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>-PCR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:rsidR="006A2856" w:rsidRPr="00311032" w:rsidRDefault="006A2856" w:rsidP="002D5150">
            <w:pPr>
              <w:spacing w:line="240" w:lineRule="auto"/>
              <w:jc w:val="left"/>
              <w:rPr>
                <w:color w:val="000000" w:themeColor="text1"/>
                <w:szCs w:val="24"/>
                <w:lang w:eastAsia="it-IT"/>
              </w:rPr>
            </w:pP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>-21,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 xml:space="preserve"> -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>221</w:t>
            </w: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  <w:t xml:space="preserve"> 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:rsidR="006A2856" w:rsidRPr="00311032" w:rsidRDefault="006A2856" w:rsidP="002D5150">
            <w:pPr>
              <w:spacing w:line="240" w:lineRule="auto"/>
              <w:jc w:val="left"/>
              <w:textAlignment w:val="top"/>
              <w:rPr>
                <w:color w:val="000000" w:themeColor="text1"/>
                <w:szCs w:val="24"/>
                <w:lang w:eastAsia="it-IT"/>
              </w:rPr>
            </w:pP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>-181b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 xml:space="preserve"> 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6A2856" w:rsidRPr="00311032" w:rsidRDefault="006A2856" w:rsidP="002D5150">
            <w:pPr>
              <w:spacing w:line="240" w:lineRule="auto"/>
              <w:rPr>
                <w:color w:val="000000" w:themeColor="text1"/>
                <w:szCs w:val="24"/>
                <w:lang w:eastAsia="it-IT"/>
              </w:rPr>
            </w:pP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fldChar w:fldCharType="begin">
                <w:fldData xml:space="preserve">PEVuZE5vdGU+PENpdGU+PEF1dGhvcj5Db250aTwvQXV0aG9yPjxZZWFyPjIwMDk8L1llYXI+PFJl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=
</w:fldData>
              </w:fldChar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instrText xml:space="preserve"> ADDIN EN.CITE </w:instrTex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fldChar w:fldCharType="begin">
                <w:fldData xml:space="preserve">PEVuZE5vdGU+PENpdGU+PEF1dGhvcj5Db250aTwvQXV0aG9yPjxZZWFyPjIwMDk8L1llYXI+PFJl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=
</w:fldData>
              </w:fldChar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instrText xml:space="preserve"> ADDIN EN.CITE.DATA </w:instrTex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fldChar w:fldCharType="end"/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fldChar w:fldCharType="separate"/>
            </w:r>
            <w:r w:rsidRPr="00311032">
              <w:rPr>
                <w:noProof/>
                <w:color w:val="000000" w:themeColor="text1"/>
                <w:kern w:val="24"/>
                <w:szCs w:val="24"/>
                <w:lang w:eastAsia="it-IT"/>
              </w:rPr>
              <w:t>[</w:t>
            </w:r>
            <w:hyperlink w:anchor="_ENREF_25" w:tooltip="Conti, 2009 #3" w:history="1">
              <w:r w:rsidRPr="00311032">
                <w:rPr>
                  <w:noProof/>
                  <w:color w:val="000000" w:themeColor="text1"/>
                  <w:kern w:val="24"/>
                  <w:szCs w:val="24"/>
                  <w:lang w:eastAsia="it-IT"/>
                </w:rPr>
                <w:t>25</w:t>
              </w:r>
            </w:hyperlink>
            <w:r w:rsidRPr="00311032">
              <w:rPr>
                <w:noProof/>
                <w:color w:val="000000" w:themeColor="text1"/>
                <w:kern w:val="24"/>
                <w:szCs w:val="24"/>
                <w:lang w:eastAsia="it-IT"/>
              </w:rPr>
              <w:t>]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fldChar w:fldCharType="end"/>
            </w:r>
          </w:p>
        </w:tc>
      </w:tr>
      <w:tr w:rsidR="00311032" w:rsidRPr="00311032" w:rsidTr="002D5150">
        <w:trPr>
          <w:trHeight w:val="669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57" w:type="dxa"/>
              <w:bottom w:w="29" w:type="dxa"/>
              <w:right w:w="57" w:type="dxa"/>
            </w:tcMar>
            <w:hideMark/>
          </w:tcPr>
          <w:p w:rsidR="006A2856" w:rsidRPr="00311032" w:rsidRDefault="006A2856" w:rsidP="002D5150">
            <w:pPr>
              <w:spacing w:line="240" w:lineRule="auto"/>
              <w:rPr>
                <w:color w:val="000000" w:themeColor="text1"/>
                <w:szCs w:val="24"/>
                <w:lang w:eastAsia="it-IT"/>
              </w:rPr>
            </w:pP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 xml:space="preserve">192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57" w:type="dxa"/>
              <w:bottom w:w="29" w:type="dxa"/>
              <w:right w:w="57" w:type="dxa"/>
            </w:tcMar>
            <w:hideMark/>
          </w:tcPr>
          <w:p w:rsidR="006A2856" w:rsidRPr="00311032" w:rsidRDefault="006A2856" w:rsidP="002D5150">
            <w:pPr>
              <w:spacing w:line="240" w:lineRule="auto"/>
              <w:rPr>
                <w:color w:val="000000" w:themeColor="text1"/>
                <w:szCs w:val="24"/>
                <w:lang w:eastAsia="it-IT"/>
              </w:rPr>
            </w:pP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 xml:space="preserve">4 fresh GBMs, 4 AAs </w:t>
            </w:r>
            <w:proofErr w:type="spellStart"/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>vs</w:t>
            </w:r>
            <w:proofErr w:type="spellEnd"/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 xml:space="preserve"> 4 NBs 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ab/>
              <w:t xml:space="preserve"> 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6A2856" w:rsidRPr="00311032" w:rsidRDefault="006A2856" w:rsidP="002D5150">
            <w:pPr>
              <w:spacing w:line="240" w:lineRule="auto"/>
              <w:rPr>
                <w:color w:val="000000" w:themeColor="text1"/>
                <w:szCs w:val="24"/>
                <w:lang w:eastAsia="it-IT"/>
              </w:rPr>
            </w:pPr>
            <w:proofErr w:type="spellStart"/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>qRT</w:t>
            </w:r>
            <w:proofErr w:type="spellEnd"/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>-PCR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:rsidR="006A2856" w:rsidRPr="00311032" w:rsidRDefault="006A2856" w:rsidP="002D5150">
            <w:pPr>
              <w:spacing w:line="240" w:lineRule="auto"/>
              <w:jc w:val="left"/>
              <w:rPr>
                <w:color w:val="000000" w:themeColor="text1"/>
                <w:szCs w:val="24"/>
                <w:lang w:eastAsia="it-IT"/>
              </w:rPr>
            </w:pP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>-10b, -21,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 xml:space="preserve"> 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>-155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>, -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>210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 xml:space="preserve"> 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:rsidR="006A2856" w:rsidRPr="00311032" w:rsidRDefault="006A2856" w:rsidP="002D5150">
            <w:pPr>
              <w:spacing w:line="240" w:lineRule="auto"/>
              <w:jc w:val="left"/>
              <w:textAlignment w:val="top"/>
              <w:rPr>
                <w:color w:val="000000" w:themeColor="text1"/>
                <w:szCs w:val="24"/>
                <w:lang w:eastAsia="it-IT"/>
              </w:rPr>
            </w:pP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>-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>7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>, -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>31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 xml:space="preserve">, 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>-107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 xml:space="preserve">, 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>-124,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 xml:space="preserve"> -124b, -129, 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>-137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 xml:space="preserve">, 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>-138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 xml:space="preserve">, 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>-139,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 xml:space="preserve"> -187, -203, -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>218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 xml:space="preserve">, -101, 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>-128a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 xml:space="preserve">, 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>-132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>, -133a, -133b, -149, -153, -154*, -185, -29b, -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>323,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 xml:space="preserve"> -328, -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>330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 xml:space="preserve"> 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6A2856" w:rsidRPr="00311032" w:rsidRDefault="006A2856" w:rsidP="002D5150">
            <w:pPr>
              <w:spacing w:line="240" w:lineRule="auto"/>
              <w:rPr>
                <w:color w:val="000000" w:themeColor="text1"/>
                <w:szCs w:val="24"/>
                <w:lang w:eastAsia="it-IT"/>
              </w:rPr>
            </w:pP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fldChar w:fldCharType="begin">
                <w:fldData xml:space="preserve">PEVuZE5vdGU+PENpdGU+PEF1dGhvcj5TaWxiZXI8L0F1dGhvcj48WWVhcj4yMDA4PC9ZZWFyPjxS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</w:fldData>
              </w:fldChar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instrText xml:space="preserve"> ADDIN EN.CITE </w:instrTex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fldChar w:fldCharType="begin">
                <w:fldData xml:space="preserve">PEVuZE5vdGU+PENpdGU+PEF1dGhvcj5TaWxiZXI8L0F1dGhvcj48WWVhcj4yMDA4PC9ZZWFyPjxS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</w:fldData>
              </w:fldChar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instrText xml:space="preserve"> ADDIN EN.CITE.DATA </w:instrTex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fldChar w:fldCharType="end"/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fldChar w:fldCharType="separate"/>
            </w:r>
            <w:r w:rsidRPr="00311032">
              <w:rPr>
                <w:noProof/>
                <w:color w:val="000000" w:themeColor="text1"/>
                <w:kern w:val="24"/>
                <w:szCs w:val="24"/>
                <w:lang w:eastAsia="it-IT"/>
              </w:rPr>
              <w:t>[</w:t>
            </w:r>
            <w:hyperlink w:anchor="_ENREF_30" w:tooltip="Silber, 2008 #111" w:history="1">
              <w:r w:rsidRPr="00311032">
                <w:rPr>
                  <w:noProof/>
                  <w:color w:val="000000" w:themeColor="text1"/>
                  <w:kern w:val="24"/>
                  <w:szCs w:val="24"/>
                  <w:lang w:eastAsia="it-IT"/>
                </w:rPr>
                <w:t>47</w:t>
              </w:r>
            </w:hyperlink>
            <w:r w:rsidRPr="00311032">
              <w:rPr>
                <w:noProof/>
                <w:color w:val="000000" w:themeColor="text1"/>
                <w:kern w:val="24"/>
                <w:szCs w:val="24"/>
                <w:lang w:eastAsia="it-IT"/>
              </w:rPr>
              <w:t>]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fldChar w:fldCharType="end"/>
            </w:r>
          </w:p>
        </w:tc>
      </w:tr>
      <w:tr w:rsidR="00311032" w:rsidRPr="00311032" w:rsidTr="002D5150">
        <w:trPr>
          <w:trHeight w:val="567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57" w:type="dxa"/>
              <w:bottom w:w="29" w:type="dxa"/>
              <w:right w:w="57" w:type="dxa"/>
            </w:tcMar>
            <w:hideMark/>
          </w:tcPr>
          <w:p w:rsidR="006A2856" w:rsidRPr="00311032" w:rsidRDefault="006A2856" w:rsidP="002D5150">
            <w:pPr>
              <w:spacing w:line="240" w:lineRule="auto"/>
              <w:rPr>
                <w:color w:val="000000" w:themeColor="text1"/>
                <w:szCs w:val="24"/>
                <w:lang w:eastAsia="it-IT"/>
              </w:rPr>
            </w:pPr>
            <w:r w:rsidRPr="00311032">
              <w:rPr>
                <w:color w:val="000000" w:themeColor="text1"/>
                <w:szCs w:val="24"/>
              </w:rPr>
              <w:t>723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57" w:type="dxa"/>
              <w:bottom w:w="29" w:type="dxa"/>
              <w:right w:w="57" w:type="dxa"/>
            </w:tcMar>
            <w:hideMark/>
          </w:tcPr>
          <w:p w:rsidR="006A2856" w:rsidRPr="00311032" w:rsidRDefault="006A2856" w:rsidP="002D5150">
            <w:pPr>
              <w:spacing w:line="240" w:lineRule="auto"/>
              <w:rPr>
                <w:color w:val="000000" w:themeColor="text1"/>
                <w:szCs w:val="24"/>
                <w:lang w:eastAsia="it-IT"/>
              </w:rPr>
            </w:pP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 xml:space="preserve">CD133+ (stem) </w:t>
            </w:r>
            <w:proofErr w:type="spellStart"/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>vs</w:t>
            </w:r>
            <w:proofErr w:type="spellEnd"/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 xml:space="preserve"> CD133- (non-stem) cells from 3 GBM tissues 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6A2856" w:rsidRPr="00311032" w:rsidRDefault="006A2856" w:rsidP="002D5150">
            <w:pPr>
              <w:spacing w:line="240" w:lineRule="auto"/>
              <w:rPr>
                <w:color w:val="000000" w:themeColor="text1"/>
                <w:szCs w:val="24"/>
                <w:lang w:eastAsia="it-IT"/>
              </w:rPr>
            </w:pP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 xml:space="preserve">Microarray 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:rsidR="006A2856" w:rsidRPr="00311032" w:rsidRDefault="006A2856" w:rsidP="002D5150">
            <w:pPr>
              <w:spacing w:line="240" w:lineRule="auto"/>
              <w:jc w:val="left"/>
              <w:rPr>
                <w:color w:val="000000" w:themeColor="text1"/>
                <w:szCs w:val="24"/>
                <w:lang w:eastAsia="it-IT"/>
              </w:rPr>
            </w:pP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>-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>451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>, -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>486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>, -425,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 xml:space="preserve"> -16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 xml:space="preserve">, -107, -185 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ab/>
              <w:t xml:space="preserve"> 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:rsidR="006A2856" w:rsidRPr="00311032" w:rsidRDefault="006A2856" w:rsidP="002D5150">
            <w:pPr>
              <w:spacing w:line="240" w:lineRule="auto"/>
              <w:jc w:val="left"/>
              <w:textAlignment w:val="top"/>
              <w:rPr>
                <w:color w:val="000000" w:themeColor="text1"/>
                <w:szCs w:val="24"/>
                <w:lang w:eastAsia="it-IT"/>
              </w:rPr>
            </w:pP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 xml:space="preserve">None found 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6A2856" w:rsidRPr="00311032" w:rsidRDefault="006A2856" w:rsidP="002D5150">
            <w:pPr>
              <w:spacing w:line="240" w:lineRule="auto"/>
              <w:rPr>
                <w:color w:val="000000" w:themeColor="text1"/>
                <w:szCs w:val="24"/>
                <w:lang w:eastAsia="it-IT"/>
              </w:rPr>
            </w:pP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fldChar w:fldCharType="begin">
                <w:fldData xml:space="preserve">PEVuZE5vdGU+PENpdGU+PEF1dGhvcj5HYWw8L0F1dGhvcj48WWVhcj4yMDA4PC9ZZWFyPjxSZWNO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</w:fldData>
              </w:fldChar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instrText xml:space="preserve"> ADDIN EN.CITE </w:instrTex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fldChar w:fldCharType="begin">
                <w:fldData xml:space="preserve">PEVuZE5vdGU+PENpdGU+PEF1dGhvcj5HYWw8L0F1dGhvcj48WWVhcj4yMDA4PC9ZZWFyPjxSZWNO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</w:fldData>
              </w:fldChar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instrText xml:space="preserve"> ADDIN EN.CITE.DATA </w:instrTex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fldChar w:fldCharType="end"/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fldChar w:fldCharType="separate"/>
            </w:r>
            <w:r w:rsidRPr="00311032">
              <w:rPr>
                <w:noProof/>
                <w:color w:val="000000" w:themeColor="text1"/>
                <w:kern w:val="24"/>
                <w:szCs w:val="24"/>
                <w:lang w:eastAsia="it-IT"/>
              </w:rPr>
              <w:t>[</w:t>
            </w:r>
            <w:hyperlink w:anchor="_ENREF_40" w:tooltip="Gal, 2008 #75" w:history="1">
              <w:r w:rsidRPr="00311032">
                <w:rPr>
                  <w:noProof/>
                  <w:color w:val="000000" w:themeColor="text1"/>
                  <w:kern w:val="24"/>
                  <w:szCs w:val="24"/>
                  <w:lang w:eastAsia="it-IT"/>
                </w:rPr>
                <w:t>16</w:t>
              </w:r>
            </w:hyperlink>
            <w:r w:rsidRPr="00311032">
              <w:rPr>
                <w:noProof/>
                <w:color w:val="000000" w:themeColor="text1"/>
                <w:kern w:val="24"/>
                <w:szCs w:val="24"/>
                <w:lang w:eastAsia="it-IT"/>
              </w:rPr>
              <w:t>]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fldChar w:fldCharType="end"/>
            </w:r>
          </w:p>
        </w:tc>
      </w:tr>
      <w:tr w:rsidR="00311032" w:rsidRPr="00311032" w:rsidTr="002D5150">
        <w:trPr>
          <w:trHeight w:val="567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57" w:type="dxa"/>
              <w:bottom w:w="29" w:type="dxa"/>
              <w:right w:w="57" w:type="dxa"/>
            </w:tcMar>
            <w:hideMark/>
          </w:tcPr>
          <w:p w:rsidR="006A2856" w:rsidRPr="00311032" w:rsidRDefault="006A2856" w:rsidP="002D5150">
            <w:pPr>
              <w:spacing w:line="240" w:lineRule="auto"/>
              <w:rPr>
                <w:color w:val="000000" w:themeColor="text1"/>
                <w:szCs w:val="24"/>
                <w:lang w:eastAsia="it-IT"/>
              </w:rPr>
            </w:pP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 xml:space="preserve">365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57" w:type="dxa"/>
              <w:bottom w:w="29" w:type="dxa"/>
              <w:right w:w="57" w:type="dxa"/>
            </w:tcMar>
            <w:hideMark/>
          </w:tcPr>
          <w:p w:rsidR="006A2856" w:rsidRPr="00311032" w:rsidRDefault="006A2856" w:rsidP="002D5150">
            <w:pPr>
              <w:spacing w:line="240" w:lineRule="auto"/>
              <w:rPr>
                <w:color w:val="000000" w:themeColor="text1"/>
                <w:szCs w:val="24"/>
                <w:lang w:eastAsia="it-IT"/>
              </w:rPr>
            </w:pP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 xml:space="preserve">8 fresh GBMs </w:t>
            </w:r>
            <w:proofErr w:type="spellStart"/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>vs</w:t>
            </w:r>
            <w:proofErr w:type="spellEnd"/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 xml:space="preserve"> 4 AAs 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6A2856" w:rsidRPr="00311032" w:rsidRDefault="006A2856" w:rsidP="002D5150">
            <w:pPr>
              <w:spacing w:line="240" w:lineRule="auto"/>
              <w:rPr>
                <w:color w:val="000000" w:themeColor="text1"/>
                <w:szCs w:val="24"/>
                <w:lang w:eastAsia="it-IT"/>
              </w:rPr>
            </w:pPr>
            <w:proofErr w:type="spellStart"/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>qRT</w:t>
            </w:r>
            <w:proofErr w:type="spellEnd"/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>-PCR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:rsidR="006A2856" w:rsidRPr="00311032" w:rsidRDefault="006A2856" w:rsidP="002D5150">
            <w:pPr>
              <w:spacing w:line="240" w:lineRule="auto"/>
              <w:jc w:val="left"/>
              <w:rPr>
                <w:color w:val="000000" w:themeColor="text1"/>
                <w:szCs w:val="24"/>
                <w:lang w:eastAsia="it-IT"/>
              </w:rPr>
            </w:pP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>-15b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>,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 xml:space="preserve"> -21,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 xml:space="preserve"> -135b, -196a, 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>-196b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 xml:space="preserve">, -363 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:rsidR="006A2856" w:rsidRPr="00311032" w:rsidRDefault="006A2856" w:rsidP="002D5150">
            <w:pPr>
              <w:spacing w:line="240" w:lineRule="auto"/>
              <w:jc w:val="left"/>
              <w:textAlignment w:val="top"/>
              <w:rPr>
                <w:color w:val="000000" w:themeColor="text1"/>
                <w:szCs w:val="24"/>
                <w:lang w:eastAsia="it-IT"/>
              </w:rPr>
            </w:pP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 xml:space="preserve">-105, -128b, -184, -302b, -302d, -367, -383, -504, -517c, -601 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6A2856" w:rsidRPr="00311032" w:rsidRDefault="006A2856" w:rsidP="002D5150">
            <w:pPr>
              <w:spacing w:line="240" w:lineRule="auto"/>
              <w:rPr>
                <w:color w:val="000000" w:themeColor="text1"/>
                <w:szCs w:val="24"/>
                <w:lang w:eastAsia="it-IT"/>
              </w:rPr>
            </w:pP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fldChar w:fldCharType="begin">
                <w:fldData xml:space="preserve">PEVuZE5vdGU+PENpdGU+PEF1dGhvcj5HdWFuPC9BdXRob3I+PFllYXI+MjAxMDwvWWVhcj48UmVj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</w:fldData>
              </w:fldChar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instrText xml:space="preserve"> ADDIN EN.CITE </w:instrTex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fldChar w:fldCharType="begin">
                <w:fldData xml:space="preserve">PEVuZE5vdGU+PENpdGU+PEF1dGhvcj5HdWFuPC9BdXRob3I+PFllYXI+MjAxMDwvWWVhcj48UmVj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</w:fldData>
              </w:fldChar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instrText xml:space="preserve"> ADDIN EN.CITE.DATA </w:instrTex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fldChar w:fldCharType="end"/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fldChar w:fldCharType="separate"/>
            </w:r>
            <w:r w:rsidRPr="00311032">
              <w:rPr>
                <w:noProof/>
                <w:color w:val="000000" w:themeColor="text1"/>
                <w:kern w:val="24"/>
                <w:szCs w:val="24"/>
                <w:lang w:eastAsia="it-IT"/>
              </w:rPr>
              <w:t>[</w:t>
            </w:r>
            <w:hyperlink w:anchor="_ENREF_37" w:tooltip="Guan, 2010 #80" w:history="1">
              <w:r w:rsidRPr="00311032">
                <w:rPr>
                  <w:noProof/>
                  <w:color w:val="000000" w:themeColor="text1"/>
                  <w:kern w:val="24"/>
                  <w:szCs w:val="24"/>
                  <w:lang w:eastAsia="it-IT"/>
                </w:rPr>
                <w:t>32</w:t>
              </w:r>
            </w:hyperlink>
            <w:r w:rsidRPr="00311032">
              <w:rPr>
                <w:noProof/>
                <w:color w:val="000000" w:themeColor="text1"/>
                <w:kern w:val="24"/>
                <w:szCs w:val="24"/>
                <w:lang w:eastAsia="it-IT"/>
              </w:rPr>
              <w:t>]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fldChar w:fldCharType="end"/>
            </w:r>
          </w:p>
        </w:tc>
      </w:tr>
      <w:tr w:rsidR="00311032" w:rsidRPr="00311032" w:rsidTr="002D5150">
        <w:trPr>
          <w:trHeight w:val="36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57" w:type="dxa"/>
              <w:bottom w:w="29" w:type="dxa"/>
              <w:right w:w="57" w:type="dxa"/>
            </w:tcMar>
            <w:hideMark/>
          </w:tcPr>
          <w:p w:rsidR="006A2856" w:rsidRPr="00311032" w:rsidRDefault="006A2856" w:rsidP="002D5150">
            <w:pPr>
              <w:spacing w:line="240" w:lineRule="auto"/>
              <w:rPr>
                <w:color w:val="000000" w:themeColor="text1"/>
                <w:szCs w:val="24"/>
                <w:lang w:eastAsia="it-IT"/>
              </w:rPr>
            </w:pP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 xml:space="preserve">127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57" w:type="dxa"/>
              <w:bottom w:w="29" w:type="dxa"/>
              <w:right w:w="57" w:type="dxa"/>
            </w:tcMar>
            <w:hideMark/>
          </w:tcPr>
          <w:p w:rsidR="006A2856" w:rsidRPr="00311032" w:rsidRDefault="006A2856" w:rsidP="002D5150">
            <w:pPr>
              <w:spacing w:line="240" w:lineRule="auto"/>
              <w:rPr>
                <w:color w:val="000000" w:themeColor="text1"/>
                <w:szCs w:val="24"/>
                <w:lang w:eastAsia="it-IT"/>
              </w:rPr>
            </w:pP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 xml:space="preserve">3 fresh GBMs versus ANB 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6A2856" w:rsidRPr="00311032" w:rsidRDefault="006A2856" w:rsidP="002D5150">
            <w:pPr>
              <w:spacing w:line="240" w:lineRule="auto"/>
              <w:rPr>
                <w:color w:val="000000" w:themeColor="text1"/>
                <w:szCs w:val="24"/>
                <w:lang w:eastAsia="it-IT"/>
              </w:rPr>
            </w:pP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 xml:space="preserve">Microarray 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:rsidR="006A2856" w:rsidRPr="00311032" w:rsidRDefault="006A2856" w:rsidP="002D5150">
            <w:pPr>
              <w:spacing w:line="240" w:lineRule="auto"/>
              <w:jc w:val="left"/>
              <w:rPr>
                <w:i/>
                <w:iCs/>
                <w:color w:val="000000" w:themeColor="text1"/>
                <w:szCs w:val="24"/>
                <w:lang w:eastAsia="it-IT"/>
              </w:rPr>
            </w:pP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>-10b, -21,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 xml:space="preserve"> -183, -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>92b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 xml:space="preserve">, 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>-106b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 xml:space="preserve"> 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:rsidR="006A2856" w:rsidRPr="00311032" w:rsidRDefault="006A2856" w:rsidP="002D5150">
            <w:pPr>
              <w:spacing w:line="240" w:lineRule="auto"/>
              <w:jc w:val="left"/>
              <w:textAlignment w:val="top"/>
              <w:rPr>
                <w:color w:val="000000" w:themeColor="text1"/>
                <w:szCs w:val="24"/>
                <w:lang w:eastAsia="it-IT"/>
              </w:rPr>
            </w:pP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>-302c , -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>379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>, -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>329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>, -134, -369-3p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6A2856" w:rsidRPr="00311032" w:rsidRDefault="006A2856" w:rsidP="002D5150">
            <w:pPr>
              <w:spacing w:line="240" w:lineRule="auto"/>
              <w:rPr>
                <w:color w:val="000000" w:themeColor="text1"/>
                <w:szCs w:val="24"/>
                <w:lang w:eastAsia="it-IT"/>
              </w:rPr>
            </w:pP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fldChar w:fldCharType="begin">
                <w:fldData xml:space="preserve">PEVuZE5vdGU+PENpdGU+PEF1dGhvcj5TYXNheWFtYTwvQXV0aG9yPjxZZWFyPjIwMDk8L1llYXI+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</w:fldData>
              </w:fldChar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instrText xml:space="preserve"> ADDIN EN.CITE </w:instrTex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fldChar w:fldCharType="begin">
                <w:fldData xml:space="preserve">PEVuZE5vdGU+PENpdGU+PEF1dGhvcj5TYXNheWFtYTwvQXV0aG9yPjxZZWFyPjIwMDk8L1llYXI+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</w:fldData>
              </w:fldChar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instrText xml:space="preserve"> ADDIN EN.CITE.DATA </w:instrTex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fldChar w:fldCharType="end"/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fldChar w:fldCharType="separate"/>
            </w:r>
            <w:r w:rsidRPr="00311032">
              <w:rPr>
                <w:noProof/>
                <w:color w:val="000000" w:themeColor="text1"/>
                <w:kern w:val="24"/>
                <w:szCs w:val="24"/>
                <w:lang w:eastAsia="it-IT"/>
              </w:rPr>
              <w:t>[</w:t>
            </w:r>
            <w:hyperlink w:anchor="_ENREF_21" w:tooltip="Sasayama, 2009 #107" w:history="1">
              <w:r w:rsidRPr="00311032">
                <w:rPr>
                  <w:noProof/>
                  <w:color w:val="000000" w:themeColor="text1"/>
                  <w:kern w:val="24"/>
                  <w:szCs w:val="24"/>
                  <w:lang w:eastAsia="it-IT"/>
                </w:rPr>
                <w:t>44</w:t>
              </w:r>
            </w:hyperlink>
            <w:r w:rsidRPr="00311032">
              <w:rPr>
                <w:noProof/>
                <w:color w:val="000000" w:themeColor="text1"/>
                <w:kern w:val="24"/>
                <w:szCs w:val="24"/>
                <w:lang w:eastAsia="it-IT"/>
              </w:rPr>
              <w:t>]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fldChar w:fldCharType="end"/>
            </w:r>
          </w:p>
        </w:tc>
      </w:tr>
      <w:tr w:rsidR="00311032" w:rsidRPr="00311032" w:rsidTr="002D5150">
        <w:trPr>
          <w:trHeight w:val="466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57" w:type="dxa"/>
              <w:bottom w:w="29" w:type="dxa"/>
              <w:right w:w="57" w:type="dxa"/>
            </w:tcMar>
            <w:hideMark/>
          </w:tcPr>
          <w:p w:rsidR="006A2856" w:rsidRPr="00311032" w:rsidRDefault="006A2856" w:rsidP="002D5150">
            <w:pPr>
              <w:spacing w:line="240" w:lineRule="auto"/>
              <w:rPr>
                <w:color w:val="000000" w:themeColor="text1"/>
                <w:szCs w:val="24"/>
                <w:lang w:eastAsia="it-IT"/>
              </w:rPr>
            </w:pP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 xml:space="preserve">157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57" w:type="dxa"/>
              <w:bottom w:w="29" w:type="dxa"/>
              <w:right w:w="57" w:type="dxa"/>
            </w:tcMar>
            <w:hideMark/>
          </w:tcPr>
          <w:p w:rsidR="006A2856" w:rsidRPr="00311032" w:rsidRDefault="006A2856" w:rsidP="002D5150">
            <w:pPr>
              <w:spacing w:line="240" w:lineRule="auto"/>
              <w:rPr>
                <w:color w:val="000000" w:themeColor="text1"/>
                <w:szCs w:val="24"/>
                <w:lang w:eastAsia="it-IT"/>
              </w:rPr>
            </w:pP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 xml:space="preserve">4 fresh secondary GBMs versus LGGs 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6A2856" w:rsidRPr="00311032" w:rsidRDefault="006A2856" w:rsidP="002D5150">
            <w:pPr>
              <w:spacing w:line="240" w:lineRule="auto"/>
              <w:rPr>
                <w:color w:val="000000" w:themeColor="text1"/>
                <w:szCs w:val="24"/>
                <w:lang w:eastAsia="it-IT"/>
              </w:rPr>
            </w:pPr>
            <w:proofErr w:type="spellStart"/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>qRT</w:t>
            </w:r>
            <w:proofErr w:type="spellEnd"/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>-PCR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:rsidR="006A2856" w:rsidRPr="00311032" w:rsidRDefault="006A2856" w:rsidP="002D5150">
            <w:pPr>
              <w:spacing w:line="240" w:lineRule="auto"/>
              <w:jc w:val="left"/>
              <w:rPr>
                <w:color w:val="000000" w:themeColor="text1"/>
                <w:szCs w:val="24"/>
                <w:lang w:eastAsia="it-IT"/>
              </w:rPr>
            </w:pP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>-9, -15a,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 xml:space="preserve"> -16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>, -17, -19a,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 xml:space="preserve"> -20a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>,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 xml:space="preserve"> -21, -25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>, -28, -130b, -140, -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>210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 xml:space="preserve"> 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:rsidR="006A2856" w:rsidRPr="00311032" w:rsidRDefault="006A2856" w:rsidP="002D5150">
            <w:pPr>
              <w:spacing w:line="240" w:lineRule="auto"/>
              <w:jc w:val="left"/>
              <w:textAlignment w:val="top"/>
              <w:rPr>
                <w:color w:val="000000" w:themeColor="text1"/>
                <w:szCs w:val="24"/>
                <w:lang w:eastAsia="it-IT"/>
              </w:rPr>
            </w:pP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 xml:space="preserve">-184, -328 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6A2856" w:rsidRPr="00311032" w:rsidRDefault="006A2856" w:rsidP="002D5150">
            <w:pPr>
              <w:spacing w:line="240" w:lineRule="auto"/>
              <w:rPr>
                <w:color w:val="000000" w:themeColor="text1"/>
                <w:szCs w:val="24"/>
                <w:lang w:eastAsia="it-IT"/>
              </w:rPr>
            </w:pP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fldChar w:fldCharType="begin"/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instrText xml:space="preserve"> ADDIN EN.CITE &lt;EndNote&gt;&lt;Cite&gt;&lt;Author&gt;Malzkorn&lt;/Author&gt;&lt;Year&gt;2009&lt;/Year&gt;&lt;RecNum&gt;91&lt;/RecNum&gt;&lt;DisplayText&gt;[38]&lt;/DisplayText&gt;&lt;record&gt;&lt;rec-number&gt;91&lt;/rec-number&gt;&lt;foreign-keys&gt;&lt;key app="EN" db-id="s0ezrfwv29295dee552xtxeg2s5wps505rp5"&gt;91&lt;/key&gt;&lt;/foreign-keys&gt;&lt;ref-type name="Journal Article"&gt;17&lt;/ref-type&gt;&lt;contributors&gt;&lt;authors&gt;&lt;author&gt;Malzkorn, B.&lt;/author&gt;&lt;author&gt;Wolter, M.&lt;/author&gt;&lt;author&gt;Liesenberg, F.&lt;/author&gt;&lt;author&gt;Grzendowski, M.&lt;/author&gt;&lt;author&gt;Stuhler, K.&lt;/author&gt;&lt;author&gt;Meyer, H. E.&lt;/author&gt;&lt;author&gt;Reifenberger, G.&lt;/author&gt;&lt;/authors&gt;&lt;/contributors&gt;&lt;auth-address&gt;Department of Neuropathology, Heinrich-Heine-University, Dusseldorf, Germany.&lt;/auth-address&gt;&lt;titles&gt;&lt;title&gt;Identification and functional characterization of microRNAs involved in the malignant progression of gliomas&lt;/title&gt;&lt;secondary-title&gt;Brain Pathol&lt;/secondary-title&gt;&lt;/titles&gt;&lt;pages&gt;539-50&lt;/pages&gt;&lt;volume&gt;20&lt;/volume&gt;&lt;number&gt;3&lt;/number&gt;&lt;edition&gt;2009/09/25&lt;/edition&gt;&lt;keywords&gt;&lt;keyword&gt;Brain Neoplasms/*genetics/metabolism/*pathology&lt;/keyword&gt;&lt;keyword&gt;Cell Dedifferentiation/physiology&lt;/keyword&gt;&lt;keyword&gt;Cell Line, Tumor&lt;/keyword&gt;&lt;keyword&gt;Cell Transformation, Neoplastic/*pathology&lt;/keyword&gt;&lt;keyword&gt;Disease Progression&lt;/keyword&gt;&lt;keyword&gt;Glioma/*genetics/metabolism/*pathology&lt;/keyword&gt;&lt;keyword&gt;Humans&lt;/keyword&gt;&lt;keyword&gt;MicroRNAs/*physiology&lt;/keyword&gt;&lt;/keywords&gt;&lt;dates&gt;&lt;year&gt;2009&lt;/year&gt;&lt;pub-dates&gt;&lt;date&gt;May&lt;/date&gt;&lt;/pub-dates&gt;&lt;/dates&gt;&lt;isbn&gt;1750-3639 (Electronic)&amp;#xD;1015-6305 (Linking)&lt;/isbn&gt;&lt;accession-num&gt;19775293&lt;/accession-num&gt;&lt;urls&gt;&lt;related-urls&gt;&lt;url&gt;http://www.ncbi.nlm.nih.gov/entrez/query.fcgi?cmd=Retrieve&amp;amp;db=PubMed&amp;amp;dopt=Citation&amp;amp;list_uids=19775293&lt;/url&gt;&lt;/related-urls&gt;&lt;/urls&gt;&lt;electronic-resource-num&gt;BPA328 [pii]&amp;#xD;10.1111/j.1750-3639.2009.00328.x&lt;/electronic-resource-num&gt;&lt;language&gt;eng&lt;/language&gt;&lt;/record&gt;&lt;/Cite&gt;&lt;/EndNote&gt;</w:instrTex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fldChar w:fldCharType="separate"/>
            </w:r>
            <w:r w:rsidRPr="00311032">
              <w:rPr>
                <w:noProof/>
                <w:color w:val="000000" w:themeColor="text1"/>
                <w:kern w:val="24"/>
                <w:szCs w:val="24"/>
                <w:lang w:eastAsia="it-IT"/>
              </w:rPr>
              <w:t>[</w:t>
            </w:r>
            <w:hyperlink w:anchor="_ENREF_38" w:tooltip="Malzkorn, 2009 #91" w:history="1">
              <w:r w:rsidRPr="00311032">
                <w:rPr>
                  <w:noProof/>
                  <w:color w:val="000000" w:themeColor="text1"/>
                  <w:kern w:val="24"/>
                  <w:szCs w:val="24"/>
                  <w:lang w:eastAsia="it-IT"/>
                </w:rPr>
                <w:t>40</w:t>
              </w:r>
            </w:hyperlink>
            <w:r w:rsidRPr="00311032">
              <w:rPr>
                <w:noProof/>
                <w:color w:val="000000" w:themeColor="text1"/>
                <w:kern w:val="24"/>
                <w:szCs w:val="24"/>
                <w:lang w:eastAsia="it-IT"/>
              </w:rPr>
              <w:t>]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fldChar w:fldCharType="end"/>
            </w:r>
          </w:p>
        </w:tc>
      </w:tr>
      <w:tr w:rsidR="00311032" w:rsidRPr="00311032" w:rsidTr="002D5150">
        <w:trPr>
          <w:trHeight w:val="466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57" w:type="dxa"/>
              <w:bottom w:w="29" w:type="dxa"/>
              <w:right w:w="57" w:type="dxa"/>
            </w:tcMar>
            <w:hideMark/>
          </w:tcPr>
          <w:p w:rsidR="006A2856" w:rsidRPr="00311032" w:rsidRDefault="006A2856" w:rsidP="002D5150">
            <w:pPr>
              <w:spacing w:line="240" w:lineRule="auto"/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</w:pP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  <w:t>1145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57" w:type="dxa"/>
              <w:bottom w:w="29" w:type="dxa"/>
              <w:right w:w="57" w:type="dxa"/>
            </w:tcMar>
            <w:hideMark/>
          </w:tcPr>
          <w:p w:rsidR="006A2856" w:rsidRPr="00311032" w:rsidRDefault="006A2856" w:rsidP="002D5150">
            <w:pPr>
              <w:spacing w:line="240" w:lineRule="auto"/>
              <w:rPr>
                <w:color w:val="000000" w:themeColor="text1"/>
                <w:szCs w:val="24"/>
                <w:lang w:eastAsia="it-IT"/>
              </w:rPr>
            </w:pP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  <w:t xml:space="preserve">82 fresh GBMs 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 xml:space="preserve">versus </w:t>
            </w: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  <w:t xml:space="preserve">5 NBs 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6A2856" w:rsidRPr="00311032" w:rsidRDefault="006A2856" w:rsidP="002D5150">
            <w:pPr>
              <w:spacing w:line="240" w:lineRule="auto"/>
              <w:rPr>
                <w:color w:val="000000" w:themeColor="text1"/>
                <w:szCs w:val="24"/>
                <w:lang w:eastAsia="it-IT"/>
              </w:rPr>
            </w:pP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  <w:t xml:space="preserve">Microarray 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:rsidR="006A2856" w:rsidRPr="00311032" w:rsidRDefault="006A2856" w:rsidP="002D5150">
            <w:pPr>
              <w:spacing w:line="240" w:lineRule="auto"/>
              <w:jc w:val="left"/>
              <w:rPr>
                <w:color w:val="000000" w:themeColor="text1"/>
                <w:szCs w:val="24"/>
                <w:lang w:eastAsia="it-IT"/>
              </w:rPr>
            </w:pP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  <w:t xml:space="preserve">-518b, -566 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:rsidR="006A2856" w:rsidRPr="00311032" w:rsidRDefault="006A2856" w:rsidP="002D5150">
            <w:pPr>
              <w:spacing w:line="240" w:lineRule="auto"/>
              <w:jc w:val="left"/>
              <w:textAlignment w:val="top"/>
              <w:rPr>
                <w:color w:val="000000" w:themeColor="text1"/>
                <w:szCs w:val="24"/>
                <w:lang w:eastAsia="it-IT"/>
              </w:rPr>
            </w:pP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 xml:space="preserve">-181d, -524-5p, -1227 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6A2856" w:rsidRPr="00311032" w:rsidRDefault="006A2856" w:rsidP="002D5150">
            <w:pPr>
              <w:spacing w:line="240" w:lineRule="auto"/>
              <w:rPr>
                <w:color w:val="000000" w:themeColor="text1"/>
                <w:szCs w:val="24"/>
                <w:lang w:eastAsia="it-IT"/>
              </w:rPr>
            </w:pP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  <w:fldChar w:fldCharType="begin"/>
            </w: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  <w:instrText xml:space="preserve"> ADDIN EN.CITE &lt;EndNote&gt;&lt;Cite&gt;&lt;Author&gt;Zhang&lt;/Author&gt;&lt;Year&gt;2013&lt;/Year&gt;&lt;RecNum&gt;126&lt;/RecNum&gt;&lt;DisplayText&gt;[35]&lt;/DisplayText&gt;&lt;record&gt;&lt;rec-number&gt;126&lt;/rec-number&gt;&lt;foreign-keys&gt;&lt;key app="EN" db-id="s0ezrfwv29295dee552xtxeg2s5wps505rp5"&gt;126&lt;/key&gt;&lt;/foreign-keys&gt;&lt;ref-type name="Journal Article"&gt;17&lt;/ref-type&gt;&lt;contributors&gt;&lt;authors&gt;&lt;author&gt;Zhang, W.&lt;/author&gt;&lt;author&gt;Zhang, J.&lt;/author&gt;&lt;author&gt;Yan, W.&lt;/author&gt;&lt;author&gt;You, G.&lt;/author&gt;&lt;author&gt;Bao, Z.&lt;/author&gt;&lt;author&gt;Li, S.&lt;/author&gt;&lt;author&gt;Kang, C.&lt;/author&gt;&lt;author&gt;Jiang, C.&lt;/author&gt;&lt;author&gt;You, Y.&lt;/author&gt;&lt;author&gt;Zhang, Y.&lt;/author&gt;&lt;author&gt;Chen, C. C.&lt;/author&gt;&lt;author&gt;Song, S. W.&lt;/author&gt;&lt;author&gt;Jiang, T.&lt;/author&gt;&lt;/authors&gt;&lt;/contributors&gt;&lt;auth-address&gt;Department of Neurosurgery, Beijing Tiantan Hospital, Capital Medical University, Beijing, China.&lt;/auth-address&gt;&lt;titles&gt;&lt;title&gt;Whole-genome microRNA expression profiling identifies a 5-microRNA signature as a prognostic biomarker in Chinese patients with primary glioblastoma multiforme&lt;/title&gt;&lt;secondary-title&gt;Cancer&lt;/secondary-title&gt;&lt;/titles&gt;&lt;pages&gt;814-24&lt;/pages&gt;&lt;volume&gt;119&lt;/volume&gt;&lt;number&gt;4&lt;/number&gt;&lt;edition&gt;2012/09/20&lt;/edition&gt;&lt;dates&gt;&lt;year&gt;2013&lt;/year&gt;&lt;pub-dates&gt;&lt;date&gt;Feb 15&lt;/date&gt;&lt;/pub-dates&gt;&lt;/dates&gt;&lt;isbn&gt;1097-0142 (Electronic)&amp;#xD;0008-543X (Linking)&lt;/isbn&gt;&lt;accession-num&gt;22990979&lt;/accession-num&gt;&lt;urls&gt;&lt;related-urls&gt;&lt;url&gt;http://www.ncbi.nlm.nih.gov/entrez/query.fcgi?cmd=Retrieve&amp;amp;db=PubMed&amp;amp;dopt=Citation&amp;amp;list_uids=22990979&lt;/url&gt;&lt;/related-urls&gt;&lt;/urls&gt;&lt;electronic-resource-num&gt;10.1002/cncr.27826&lt;/electronic-resource-num&gt;&lt;language&gt;eng&lt;/language&gt;&lt;/record&gt;&lt;/Cite&gt;&lt;/EndNote&gt;</w:instrText>
            </w: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  <w:fldChar w:fldCharType="separate"/>
            </w:r>
            <w:r w:rsidRPr="00311032">
              <w:rPr>
                <w:rFonts w:eastAsia="Calibri"/>
                <w:noProof/>
                <w:color w:val="000000" w:themeColor="text1"/>
                <w:kern w:val="24"/>
                <w:szCs w:val="24"/>
                <w:lang w:eastAsia="it-IT"/>
              </w:rPr>
              <w:t>[</w:t>
            </w:r>
            <w:hyperlink w:anchor="_ENREF_35" w:tooltip="Zhang, 2013 #126" w:history="1">
              <w:r w:rsidRPr="00311032">
                <w:rPr>
                  <w:rFonts w:eastAsia="Calibri"/>
                  <w:noProof/>
                  <w:color w:val="000000" w:themeColor="text1"/>
                  <w:kern w:val="24"/>
                  <w:szCs w:val="24"/>
                  <w:lang w:eastAsia="it-IT"/>
                </w:rPr>
                <w:t>55</w:t>
              </w:r>
            </w:hyperlink>
            <w:r w:rsidRPr="00311032">
              <w:rPr>
                <w:rFonts w:eastAsia="Calibri"/>
                <w:noProof/>
                <w:color w:val="000000" w:themeColor="text1"/>
                <w:kern w:val="24"/>
                <w:szCs w:val="24"/>
                <w:lang w:eastAsia="it-IT"/>
              </w:rPr>
              <w:t>]</w:t>
            </w: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  <w:fldChar w:fldCharType="end"/>
            </w: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  <w:t xml:space="preserve"> †</w:t>
            </w:r>
          </w:p>
        </w:tc>
      </w:tr>
      <w:tr w:rsidR="00311032" w:rsidRPr="00311032" w:rsidTr="002D5150">
        <w:trPr>
          <w:trHeight w:val="466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57" w:type="dxa"/>
              <w:bottom w:w="29" w:type="dxa"/>
              <w:right w:w="57" w:type="dxa"/>
            </w:tcMar>
            <w:hideMark/>
          </w:tcPr>
          <w:p w:rsidR="006A2856" w:rsidRPr="00311032" w:rsidRDefault="006A2856" w:rsidP="002D5150">
            <w:pPr>
              <w:spacing w:line="240" w:lineRule="auto"/>
              <w:rPr>
                <w:color w:val="000000" w:themeColor="text1"/>
                <w:szCs w:val="24"/>
                <w:lang w:eastAsia="it-IT"/>
              </w:rPr>
            </w:pPr>
            <w:r w:rsidRPr="00311032">
              <w:rPr>
                <w:color w:val="000000" w:themeColor="text1"/>
                <w:szCs w:val="24"/>
              </w:rPr>
              <w:t>whole-genome small RNA sequencing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57" w:type="dxa"/>
              <w:bottom w:w="29" w:type="dxa"/>
              <w:right w:w="57" w:type="dxa"/>
            </w:tcMar>
            <w:hideMark/>
          </w:tcPr>
          <w:p w:rsidR="006A2856" w:rsidRPr="00311032" w:rsidRDefault="006A2856" w:rsidP="002D5150">
            <w:pPr>
              <w:spacing w:line="240" w:lineRule="auto"/>
              <w:rPr>
                <w:color w:val="000000" w:themeColor="text1"/>
                <w:szCs w:val="24"/>
                <w:lang w:eastAsia="it-IT"/>
              </w:rPr>
            </w:pP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  <w:t xml:space="preserve">3 GBM stem cell lines </w:t>
            </w:r>
            <w:proofErr w:type="spellStart"/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>vs</w:t>
            </w:r>
            <w:proofErr w:type="spellEnd"/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 xml:space="preserve"> </w:t>
            </w: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  <w:t xml:space="preserve">3 normal neural stem cell lines 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6A2856" w:rsidRPr="00311032" w:rsidRDefault="006A2856" w:rsidP="002D5150">
            <w:pPr>
              <w:spacing w:line="240" w:lineRule="auto"/>
              <w:rPr>
                <w:color w:val="000000" w:themeColor="text1"/>
                <w:szCs w:val="24"/>
                <w:lang w:eastAsia="it-IT"/>
              </w:rPr>
            </w:pP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  <w:t xml:space="preserve">Microarray AND NGS 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:rsidR="006A2856" w:rsidRPr="00311032" w:rsidRDefault="006A2856" w:rsidP="002D5150">
            <w:pPr>
              <w:spacing w:line="240" w:lineRule="auto"/>
              <w:jc w:val="left"/>
              <w:textAlignment w:val="top"/>
              <w:rPr>
                <w:color w:val="000000" w:themeColor="text1"/>
                <w:szCs w:val="24"/>
                <w:lang w:eastAsia="it-IT"/>
              </w:rPr>
            </w:pP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>-10a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>,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 xml:space="preserve"> -10b,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 xml:space="preserve"> -140-5p, -204, -424,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 xml:space="preserve"> -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>34a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>,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 xml:space="preserve"> -193a-5p, -455-5p 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:rsidR="006A2856" w:rsidRPr="00311032" w:rsidRDefault="006A2856" w:rsidP="002D5150">
            <w:pPr>
              <w:spacing w:line="240" w:lineRule="auto"/>
              <w:jc w:val="left"/>
              <w:textAlignment w:val="top"/>
              <w:rPr>
                <w:color w:val="000000" w:themeColor="text1"/>
                <w:szCs w:val="24"/>
                <w:lang w:eastAsia="it-IT"/>
              </w:rPr>
            </w:pP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>-124,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 xml:space="preserve"> -874 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6A2856" w:rsidRPr="00311032" w:rsidRDefault="006A2856" w:rsidP="002D5150">
            <w:pPr>
              <w:spacing w:line="240" w:lineRule="auto"/>
              <w:rPr>
                <w:color w:val="000000" w:themeColor="text1"/>
                <w:szCs w:val="24"/>
                <w:lang w:eastAsia="it-IT"/>
              </w:rPr>
            </w:pP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  <w:fldChar w:fldCharType="begin">
                <w:fldData xml:space="preserve">PEVuZE5vdGU+PENpdGU+PEF1dGhvcj5MYW5nPC9BdXRob3I+PFllYXI+MjAxMjwvWWVhcj48UmVj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</w:fldData>
              </w:fldChar>
            </w: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  <w:instrText xml:space="preserve"> ADDIN EN.CITE </w:instrText>
            </w: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  <w:fldChar w:fldCharType="begin">
                <w:fldData xml:space="preserve">PEVuZE5vdGU+PENpdGU+PEF1dGhvcj5MYW5nPC9BdXRob3I+PFllYXI+MjAxMjwvWWVhcj48UmVj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</w:fldData>
              </w:fldChar>
            </w: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  <w:instrText xml:space="preserve"> ADDIN EN.CITE.DATA </w:instrText>
            </w: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</w: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  <w:fldChar w:fldCharType="end"/>
            </w: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</w: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  <w:fldChar w:fldCharType="separate"/>
            </w:r>
            <w:r w:rsidRPr="00311032">
              <w:rPr>
                <w:rFonts w:eastAsia="Calibri"/>
                <w:noProof/>
                <w:color w:val="000000" w:themeColor="text1"/>
                <w:kern w:val="24"/>
                <w:szCs w:val="24"/>
                <w:lang w:eastAsia="it-IT"/>
              </w:rPr>
              <w:t>[</w:t>
            </w:r>
            <w:hyperlink w:anchor="_ENREF_41" w:tooltip="Lang, 2012 #85" w:history="1">
              <w:r w:rsidRPr="00311032">
                <w:rPr>
                  <w:rFonts w:eastAsia="Calibri"/>
                  <w:noProof/>
                  <w:color w:val="000000" w:themeColor="text1"/>
                  <w:kern w:val="24"/>
                  <w:szCs w:val="24"/>
                  <w:lang w:eastAsia="it-IT"/>
                </w:rPr>
                <w:t>17</w:t>
              </w:r>
            </w:hyperlink>
            <w:r w:rsidRPr="00311032">
              <w:rPr>
                <w:rFonts w:eastAsia="Calibri"/>
                <w:noProof/>
                <w:color w:val="000000" w:themeColor="text1"/>
                <w:kern w:val="24"/>
                <w:szCs w:val="24"/>
                <w:lang w:eastAsia="it-IT"/>
              </w:rPr>
              <w:t>]</w:t>
            </w: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  <w:fldChar w:fldCharType="end"/>
            </w:r>
          </w:p>
        </w:tc>
      </w:tr>
      <w:tr w:rsidR="00311032" w:rsidRPr="00311032" w:rsidTr="002D5150">
        <w:trPr>
          <w:trHeight w:val="466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57" w:type="dxa"/>
              <w:bottom w:w="29" w:type="dxa"/>
              <w:right w:w="57" w:type="dxa"/>
            </w:tcMar>
            <w:hideMark/>
          </w:tcPr>
          <w:p w:rsidR="006A2856" w:rsidRPr="00311032" w:rsidRDefault="006A2856" w:rsidP="002D5150">
            <w:pPr>
              <w:spacing w:line="240" w:lineRule="auto"/>
              <w:rPr>
                <w:color w:val="000000" w:themeColor="text1"/>
                <w:szCs w:val="24"/>
                <w:lang w:eastAsia="it-IT"/>
              </w:rPr>
            </w:pP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  <w:t xml:space="preserve">875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57" w:type="dxa"/>
              <w:bottom w:w="29" w:type="dxa"/>
              <w:right w:w="57" w:type="dxa"/>
            </w:tcMar>
            <w:hideMark/>
          </w:tcPr>
          <w:p w:rsidR="006A2856" w:rsidRPr="00311032" w:rsidRDefault="006A2856" w:rsidP="002D5150">
            <w:pPr>
              <w:spacing w:line="240" w:lineRule="auto"/>
              <w:rPr>
                <w:color w:val="000000" w:themeColor="text1"/>
                <w:szCs w:val="24"/>
                <w:lang w:eastAsia="it-IT"/>
              </w:rPr>
            </w:pP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  <w:t xml:space="preserve">3 fresh GBMs </w:t>
            </w:r>
            <w:proofErr w:type="spellStart"/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>vs</w:t>
            </w:r>
            <w:proofErr w:type="spellEnd"/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 xml:space="preserve"> </w:t>
            </w: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  <w:t xml:space="preserve">3 NBs 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6A2856" w:rsidRPr="00311032" w:rsidRDefault="006A2856" w:rsidP="002D5150">
            <w:pPr>
              <w:spacing w:line="240" w:lineRule="auto"/>
              <w:rPr>
                <w:color w:val="000000" w:themeColor="text1"/>
                <w:szCs w:val="24"/>
                <w:lang w:eastAsia="it-IT"/>
              </w:rPr>
            </w:pP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  <w:t xml:space="preserve">NGS 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:rsidR="006A2856" w:rsidRPr="00311032" w:rsidRDefault="006A2856" w:rsidP="002D5150">
            <w:pPr>
              <w:spacing w:line="240" w:lineRule="auto"/>
              <w:jc w:val="left"/>
              <w:textAlignment w:val="top"/>
              <w:rPr>
                <w:color w:val="000000" w:themeColor="text1"/>
                <w:szCs w:val="24"/>
                <w:lang w:eastAsia="it-IT"/>
              </w:rPr>
            </w:pP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 xml:space="preserve">Most 10 up-regulated: 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>-10b,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 xml:space="preserve"> -96, -10b*, -182, -135a*, -21*,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 xml:space="preserve"> -21,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 xml:space="preserve"> -542-3p, 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>-148a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>, -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>92b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 xml:space="preserve"> 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:rsidR="006A2856" w:rsidRPr="00311032" w:rsidRDefault="006A2856" w:rsidP="002D5150">
            <w:pPr>
              <w:spacing w:line="240" w:lineRule="auto"/>
              <w:jc w:val="left"/>
              <w:textAlignment w:val="top"/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</w:pP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>Most 10 down-regulated: -433, -7-1*, -129*, -628-5p, -935, -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>218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>, -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>31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 xml:space="preserve">, -876-3p, -1258, 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>-132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 xml:space="preserve"> 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6A2856" w:rsidRPr="00311032" w:rsidRDefault="006A2856" w:rsidP="002D5150">
            <w:pPr>
              <w:spacing w:line="240" w:lineRule="auto"/>
              <w:rPr>
                <w:color w:val="000000" w:themeColor="text1"/>
                <w:szCs w:val="24"/>
                <w:lang w:eastAsia="it-IT"/>
              </w:rPr>
            </w:pP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  <w:fldChar w:fldCharType="begin"/>
            </w: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  <w:instrText xml:space="preserve"> ADDIN EN.CITE &lt;EndNote&gt;&lt;Cite&gt;&lt;Author&gt;Hua&lt;/Author&gt;&lt;Year&gt;2012&lt;/Year&gt;&lt;RecNum&gt;81&lt;/RecNum&gt;&lt;DisplayText&gt;[27]&lt;/DisplayText&gt;&lt;record&gt;&lt;rec-number&gt;81&lt;/rec-number&gt;&lt;foreign-keys&gt;&lt;key app="EN" db-id="s0ezrfwv29295dee552xtxeg2s5wps505rp5"&gt;81&lt;/key&gt;&lt;/foreign-keys&gt;&lt;ref-type name="Journal Article"&gt;17&lt;/ref-type&gt;&lt;contributors&gt;&lt;authors&gt;&lt;author&gt;Hua, D.&lt;/author&gt;&lt;author&gt;Mo, F.&lt;/author&gt;&lt;author&gt;Ding, D.&lt;/author&gt;&lt;author&gt;Li, L.&lt;/author&gt;&lt;author&gt;Han, X.&lt;/author&gt;&lt;author&gt;Zhao, N.&lt;/author&gt;&lt;author&gt;Foltz, G.&lt;/author&gt;&lt;author&gt;Lin, B.&lt;/author&gt;&lt;author&gt;Lan, Q.&lt;/author&gt;&lt;author&gt;Huang, Q.&lt;/author&gt;&lt;/authors&gt;&lt;/contributors&gt;&lt;auth-address&gt;Systems Biology Division, Zhejiang-California International Nanosystems Institute (ZCNI), Zhejiang University, Hangzhou, China.&lt;/auth-address&gt;&lt;titles&gt;&lt;title&gt;A catalogue of glioblastoma and brain MicroRNAs identified by deep sequencing&lt;/title&gt;&lt;secondary-title&gt;OMICS&lt;/secondary-title&gt;&lt;/titles&gt;&lt;pages&gt;690-9&lt;/pages&gt;&lt;volume&gt;16&lt;/volume&gt;&lt;number&gt;12&lt;/number&gt;&lt;edition&gt;2012/12/12&lt;/edition&gt;&lt;dates&gt;&lt;year&gt;2012&lt;/year&gt;&lt;pub-dates&gt;&lt;date&gt;Dec&lt;/date&gt;&lt;/pub-dates&gt;&lt;/dates&gt;&lt;isbn&gt;1557-8100 (Electronic)&amp;#xD;1536-2310 (Linking)&lt;/isbn&gt;&lt;accession-num&gt;23215807&lt;/accession-num&gt;&lt;urls&gt;&lt;related-urls&gt;&lt;url&gt;http://www.ncbi.nlm.nih.gov/entrez/query.fcgi?cmd=Retrieve&amp;amp;db=PubMed&amp;amp;dopt=Citation&amp;amp;list_uids=23215807&lt;/url&gt;&lt;/related-urls&gt;&lt;/urls&gt;&lt;electronic-resource-num&gt;10.1089/omi.2012.0069&lt;/electronic-resource-num&gt;&lt;language&gt;eng&lt;/language&gt;&lt;/record&gt;&lt;/Cite&gt;&lt;/EndNote&gt;</w:instrText>
            </w: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  <w:fldChar w:fldCharType="separate"/>
            </w:r>
            <w:r w:rsidRPr="00311032">
              <w:rPr>
                <w:rFonts w:eastAsia="Calibri"/>
                <w:noProof/>
                <w:color w:val="000000" w:themeColor="text1"/>
                <w:kern w:val="24"/>
                <w:szCs w:val="24"/>
                <w:lang w:eastAsia="it-IT"/>
              </w:rPr>
              <w:t>[</w:t>
            </w:r>
            <w:hyperlink w:anchor="_ENREF_27" w:tooltip="Hua, 2012 #81" w:history="1">
              <w:r w:rsidRPr="00311032">
                <w:rPr>
                  <w:rFonts w:eastAsia="Calibri"/>
                  <w:noProof/>
                  <w:color w:val="000000" w:themeColor="text1"/>
                  <w:kern w:val="24"/>
                  <w:szCs w:val="24"/>
                  <w:lang w:eastAsia="it-IT"/>
                </w:rPr>
                <w:t>33</w:t>
              </w:r>
            </w:hyperlink>
            <w:r w:rsidRPr="00311032">
              <w:rPr>
                <w:rFonts w:eastAsia="Calibri"/>
                <w:noProof/>
                <w:color w:val="000000" w:themeColor="text1"/>
                <w:kern w:val="24"/>
                <w:szCs w:val="24"/>
                <w:lang w:eastAsia="it-IT"/>
              </w:rPr>
              <w:t>]</w:t>
            </w: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  <w:fldChar w:fldCharType="end"/>
            </w:r>
          </w:p>
        </w:tc>
      </w:tr>
      <w:tr w:rsidR="00311032" w:rsidRPr="00311032" w:rsidTr="002D5150">
        <w:trPr>
          <w:trHeight w:val="466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57" w:type="dxa"/>
              <w:bottom w:w="29" w:type="dxa"/>
              <w:right w:w="57" w:type="dxa"/>
            </w:tcMar>
            <w:hideMark/>
          </w:tcPr>
          <w:p w:rsidR="006A2856" w:rsidRPr="00311032" w:rsidRDefault="006A2856" w:rsidP="002D5150">
            <w:pPr>
              <w:spacing w:line="240" w:lineRule="auto"/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</w:pP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  <w:t>8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57" w:type="dxa"/>
              <w:bottom w:w="29" w:type="dxa"/>
              <w:right w:w="57" w:type="dxa"/>
            </w:tcMar>
            <w:hideMark/>
          </w:tcPr>
          <w:p w:rsidR="006A2856" w:rsidRPr="00311032" w:rsidRDefault="006A2856" w:rsidP="002D5150">
            <w:pPr>
              <w:spacing w:line="240" w:lineRule="auto"/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</w:pP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  <w:t xml:space="preserve">22 FFPE-dissected GBMs </w:t>
            </w:r>
            <w:proofErr w:type="spellStart"/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>vs</w:t>
            </w:r>
            <w:proofErr w:type="spellEnd"/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 xml:space="preserve"> </w:t>
            </w: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  <w:t>6 NBs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6A2856" w:rsidRPr="00311032" w:rsidRDefault="006A2856" w:rsidP="002D5150">
            <w:pPr>
              <w:spacing w:line="240" w:lineRule="auto"/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</w:pPr>
            <w:proofErr w:type="spellStart"/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>qRT</w:t>
            </w:r>
            <w:proofErr w:type="spellEnd"/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>-PCR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:rsidR="006A2856" w:rsidRPr="00311032" w:rsidRDefault="006A2856" w:rsidP="002D5150">
            <w:pPr>
              <w:spacing w:line="240" w:lineRule="auto"/>
              <w:jc w:val="left"/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</w:pPr>
            <w:r w:rsidRPr="00311032">
              <w:rPr>
                <w:rFonts w:eastAsia="Calibri"/>
                <w:b/>
                <w:bCs/>
                <w:color w:val="000000" w:themeColor="text1"/>
                <w:kern w:val="24"/>
                <w:szCs w:val="24"/>
                <w:lang w:eastAsia="it-IT"/>
              </w:rPr>
              <w:t>-21,</w:t>
            </w: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  <w:t xml:space="preserve"> -125b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:rsidR="006A2856" w:rsidRPr="00311032" w:rsidRDefault="006A2856" w:rsidP="002D5150">
            <w:pPr>
              <w:spacing w:line="240" w:lineRule="auto"/>
              <w:jc w:val="left"/>
              <w:textAlignment w:val="top"/>
              <w:rPr>
                <w:color w:val="000000" w:themeColor="text1"/>
                <w:kern w:val="24"/>
                <w:szCs w:val="24"/>
                <w:lang w:eastAsia="it-IT"/>
              </w:rPr>
            </w:pP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>-128a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>, -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>222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>, -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>221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 xml:space="preserve">, 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>-181b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 xml:space="preserve">, 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>-181c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 xml:space="preserve">, 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>-181a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6A2856" w:rsidRPr="00311032" w:rsidRDefault="006A2856" w:rsidP="002D5150">
            <w:pPr>
              <w:spacing w:line="240" w:lineRule="auto"/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</w:pP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  <w:fldChar w:fldCharType="begin">
                <w:fldData xml:space="preserve">PEVuZE5vdGU+PENpdGU+PEF1dGhvcj5TbGFieTwvQXV0aG9yPjxZZWFyPjIwMTA8L1llYXI+PFJl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</w:fldData>
              </w:fldChar>
            </w: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  <w:instrText xml:space="preserve"> ADDIN EN.CITE </w:instrText>
            </w: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  <w:fldChar w:fldCharType="begin">
                <w:fldData xml:space="preserve">PEVuZE5vdGU+PENpdGU+PEF1dGhvcj5TbGFieTwvQXV0aG9yPjxZZWFyPjIwMTA8L1llYXI+PFJl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</w:fldData>
              </w:fldChar>
            </w: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  <w:instrText xml:space="preserve"> ADDIN EN.CITE.DATA </w:instrText>
            </w: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</w: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  <w:fldChar w:fldCharType="end"/>
            </w: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</w: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  <w:fldChar w:fldCharType="separate"/>
            </w:r>
            <w:r w:rsidRPr="00311032">
              <w:rPr>
                <w:rFonts w:eastAsia="Calibri"/>
                <w:noProof/>
                <w:color w:val="000000" w:themeColor="text1"/>
                <w:kern w:val="24"/>
                <w:szCs w:val="24"/>
                <w:lang w:eastAsia="it-IT"/>
              </w:rPr>
              <w:t>[</w:t>
            </w:r>
            <w:hyperlink w:anchor="_ENREF_32" w:tooltip="Slaby, 2010 #114" w:history="1">
              <w:r w:rsidRPr="00311032">
                <w:rPr>
                  <w:rFonts w:eastAsia="Calibri"/>
                  <w:noProof/>
                  <w:color w:val="000000" w:themeColor="text1"/>
                  <w:kern w:val="24"/>
                  <w:szCs w:val="24"/>
                  <w:lang w:eastAsia="it-IT"/>
                </w:rPr>
                <w:t>65</w:t>
              </w:r>
            </w:hyperlink>
            <w:r w:rsidRPr="00311032">
              <w:rPr>
                <w:rFonts w:eastAsia="Calibri"/>
                <w:noProof/>
                <w:color w:val="000000" w:themeColor="text1"/>
                <w:kern w:val="24"/>
                <w:szCs w:val="24"/>
                <w:lang w:eastAsia="it-IT"/>
              </w:rPr>
              <w:t>]</w:t>
            </w: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  <w:fldChar w:fldCharType="end"/>
            </w:r>
          </w:p>
        </w:tc>
      </w:tr>
      <w:tr w:rsidR="00311032" w:rsidRPr="00311032" w:rsidTr="002D5150">
        <w:trPr>
          <w:trHeight w:val="466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57" w:type="dxa"/>
              <w:bottom w:w="29" w:type="dxa"/>
              <w:right w:w="57" w:type="dxa"/>
            </w:tcMar>
            <w:hideMark/>
          </w:tcPr>
          <w:p w:rsidR="006A2856" w:rsidRPr="00311032" w:rsidRDefault="006A2856" w:rsidP="002D5150">
            <w:pPr>
              <w:spacing w:line="240" w:lineRule="auto"/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</w:pP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  <w:t>282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57" w:type="dxa"/>
              <w:bottom w:w="29" w:type="dxa"/>
              <w:right w:w="57" w:type="dxa"/>
            </w:tcMar>
            <w:hideMark/>
          </w:tcPr>
          <w:p w:rsidR="006A2856" w:rsidRPr="00311032" w:rsidRDefault="006A2856" w:rsidP="002D5150">
            <w:pPr>
              <w:spacing w:line="240" w:lineRule="auto"/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</w:pP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  <w:t xml:space="preserve">12 fresh GBMs, 12 fresh O 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 xml:space="preserve">versus </w:t>
            </w: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  <w:t>4 fresh NBs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6A2856" w:rsidRPr="00311032" w:rsidRDefault="006A2856" w:rsidP="002D5150">
            <w:pPr>
              <w:spacing w:line="240" w:lineRule="auto"/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</w:pP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  <w:t xml:space="preserve">Microarray AND </w:t>
            </w:r>
            <w:proofErr w:type="spellStart"/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>qRT</w:t>
            </w:r>
            <w:proofErr w:type="spellEnd"/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>-PCR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:rsidR="006A2856" w:rsidRPr="00311032" w:rsidRDefault="006A2856" w:rsidP="002D5150">
            <w:pPr>
              <w:spacing w:line="240" w:lineRule="auto"/>
              <w:jc w:val="left"/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</w:pPr>
            <w:r w:rsidRPr="00311032">
              <w:rPr>
                <w:rFonts w:eastAsia="Calibri"/>
                <w:b/>
                <w:bCs/>
                <w:color w:val="000000" w:themeColor="text1"/>
                <w:kern w:val="24"/>
                <w:szCs w:val="24"/>
                <w:lang w:eastAsia="it-IT"/>
              </w:rPr>
              <w:t>-21,</w:t>
            </w: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  <w:t xml:space="preserve"> </w:t>
            </w:r>
            <w:r w:rsidRPr="00311032">
              <w:rPr>
                <w:rFonts w:eastAsia="Calibri"/>
                <w:b/>
                <w:bCs/>
                <w:color w:val="000000" w:themeColor="text1"/>
                <w:kern w:val="24"/>
                <w:szCs w:val="24"/>
                <w:lang w:eastAsia="it-IT"/>
              </w:rPr>
              <w:t>-155</w:t>
            </w: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  <w:t>, let-7f, let-7a,</w:t>
            </w:r>
            <w:r w:rsidRPr="00311032">
              <w:rPr>
                <w:rFonts w:eastAsia="Calibri"/>
                <w:b/>
                <w:bCs/>
                <w:color w:val="000000" w:themeColor="text1"/>
                <w:kern w:val="24"/>
                <w:szCs w:val="24"/>
                <w:lang w:eastAsia="it-IT"/>
              </w:rPr>
              <w:t xml:space="preserve"> -16</w:t>
            </w: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  <w:t xml:space="preserve">, </w:t>
            </w:r>
            <w:r w:rsidRPr="00311032">
              <w:rPr>
                <w:rFonts w:eastAsia="Calibri"/>
                <w:b/>
                <w:bCs/>
                <w:color w:val="000000" w:themeColor="text1"/>
                <w:kern w:val="24"/>
                <w:szCs w:val="24"/>
                <w:lang w:eastAsia="it-IT"/>
              </w:rPr>
              <w:t>-15b</w:t>
            </w: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  <w:t>,</w:t>
            </w:r>
            <w:r w:rsidRPr="00311032">
              <w:rPr>
                <w:rFonts w:eastAsia="Calibri"/>
                <w:b/>
                <w:bCs/>
                <w:color w:val="000000" w:themeColor="text1"/>
                <w:kern w:val="24"/>
                <w:szCs w:val="24"/>
                <w:lang w:eastAsia="it-IT"/>
              </w:rPr>
              <w:t xml:space="preserve"> -</w:t>
            </w: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  <w:t>9, -</w:t>
            </w:r>
            <w:r w:rsidRPr="00311032">
              <w:rPr>
                <w:rFonts w:eastAsia="Calibri"/>
                <w:b/>
                <w:bCs/>
                <w:color w:val="000000" w:themeColor="text1"/>
                <w:kern w:val="24"/>
                <w:szCs w:val="24"/>
                <w:lang w:eastAsia="it-IT"/>
              </w:rPr>
              <w:t>210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:rsidR="006A2856" w:rsidRPr="00311032" w:rsidRDefault="006A2856" w:rsidP="002D5150">
            <w:pPr>
              <w:spacing w:line="240" w:lineRule="auto"/>
              <w:jc w:val="left"/>
              <w:textAlignment w:val="top"/>
              <w:rPr>
                <w:color w:val="000000" w:themeColor="text1"/>
                <w:kern w:val="24"/>
                <w:szCs w:val="24"/>
                <w:lang w:eastAsia="it-IT"/>
              </w:rPr>
            </w:pP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>-132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 xml:space="preserve">, 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>-128, -7,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 xml:space="preserve"> -330-3p, -139-5p, 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>-124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6A2856" w:rsidRPr="00311032" w:rsidRDefault="006A2856" w:rsidP="002D5150">
            <w:pPr>
              <w:spacing w:line="240" w:lineRule="auto"/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</w:pP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  <w:fldChar w:fldCharType="begin">
                <w:fldData xml:space="preserve">PEVuZE5vdGU+PENpdGU+PEF1dGhvcj5MYWdlczwvQXV0aG9yPjxZZWFyPjIwMTE8L1llYXI+PFJl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</w:fldData>
              </w:fldChar>
            </w: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  <w:instrText xml:space="preserve"> ADDIN EN.CITE </w:instrText>
            </w: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  <w:fldChar w:fldCharType="begin">
                <w:fldData xml:space="preserve">PEVuZE5vdGU+PENpdGU+PEF1dGhvcj5MYWdlczwvQXV0aG9yPjxZZWFyPjIwMTE8L1llYXI+PFJl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</w:fldData>
              </w:fldChar>
            </w: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  <w:instrText xml:space="preserve"> ADDIN EN.CITE.DATA </w:instrText>
            </w: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</w: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  <w:fldChar w:fldCharType="end"/>
            </w: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</w: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  <w:fldChar w:fldCharType="separate"/>
            </w:r>
            <w:r w:rsidRPr="00311032">
              <w:rPr>
                <w:rFonts w:eastAsia="Calibri"/>
                <w:noProof/>
                <w:color w:val="000000" w:themeColor="text1"/>
                <w:kern w:val="24"/>
                <w:szCs w:val="24"/>
                <w:lang w:eastAsia="it-IT"/>
              </w:rPr>
              <w:t>[</w:t>
            </w:r>
            <w:hyperlink w:anchor="_ENREF_28" w:tooltip="Lages, 2011 #10" w:history="1">
              <w:r w:rsidRPr="00311032">
                <w:rPr>
                  <w:rFonts w:eastAsia="Calibri"/>
                  <w:noProof/>
                  <w:color w:val="000000" w:themeColor="text1"/>
                  <w:kern w:val="24"/>
                  <w:szCs w:val="24"/>
                  <w:lang w:eastAsia="it-IT"/>
                </w:rPr>
                <w:t>37</w:t>
              </w:r>
            </w:hyperlink>
            <w:r w:rsidRPr="00311032">
              <w:rPr>
                <w:rFonts w:eastAsia="Calibri"/>
                <w:noProof/>
                <w:color w:val="000000" w:themeColor="text1"/>
                <w:kern w:val="24"/>
                <w:szCs w:val="24"/>
                <w:lang w:eastAsia="it-IT"/>
              </w:rPr>
              <w:t>]</w:t>
            </w: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  <w:fldChar w:fldCharType="end"/>
            </w:r>
          </w:p>
        </w:tc>
      </w:tr>
      <w:tr w:rsidR="00311032" w:rsidRPr="00311032" w:rsidTr="002D5150">
        <w:trPr>
          <w:trHeight w:val="466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57" w:type="dxa"/>
              <w:bottom w:w="29" w:type="dxa"/>
              <w:right w:w="57" w:type="dxa"/>
            </w:tcMar>
            <w:hideMark/>
          </w:tcPr>
          <w:p w:rsidR="006A2856" w:rsidRPr="00311032" w:rsidRDefault="006A2856" w:rsidP="002D5150">
            <w:pPr>
              <w:spacing w:line="240" w:lineRule="auto"/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</w:pP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  <w:t>8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57" w:type="dxa"/>
              <w:bottom w:w="29" w:type="dxa"/>
              <w:right w:w="57" w:type="dxa"/>
            </w:tcMar>
            <w:hideMark/>
          </w:tcPr>
          <w:p w:rsidR="006A2856" w:rsidRPr="00311032" w:rsidRDefault="006A2856" w:rsidP="002D5150">
            <w:pPr>
              <w:spacing w:line="240" w:lineRule="auto"/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</w:pP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  <w:t xml:space="preserve">38 FFPE GBMs </w:t>
            </w:r>
            <w:proofErr w:type="spellStart"/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>vs</w:t>
            </w:r>
            <w:proofErr w:type="spellEnd"/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 xml:space="preserve"> </w:t>
            </w: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  <w:t>6 NBs and 4 commercial RNAs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6A2856" w:rsidRPr="00311032" w:rsidRDefault="006A2856" w:rsidP="002D5150">
            <w:pPr>
              <w:spacing w:line="240" w:lineRule="auto"/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</w:pPr>
            <w:proofErr w:type="spellStart"/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>qRT</w:t>
            </w:r>
            <w:proofErr w:type="spellEnd"/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>-PCR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:rsidR="006A2856" w:rsidRPr="00311032" w:rsidRDefault="006A2856" w:rsidP="002D5150">
            <w:pPr>
              <w:spacing w:line="240" w:lineRule="auto"/>
              <w:jc w:val="left"/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</w:pP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  <w:t xml:space="preserve">-196a, </w:t>
            </w:r>
            <w:r w:rsidRPr="00311032">
              <w:rPr>
                <w:rFonts w:eastAsia="Calibri"/>
                <w:b/>
                <w:bCs/>
                <w:color w:val="000000" w:themeColor="text1"/>
                <w:kern w:val="24"/>
                <w:szCs w:val="24"/>
                <w:lang w:eastAsia="it-IT"/>
              </w:rPr>
              <w:t>-196b</w:t>
            </w: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  <w:t>, -</w:t>
            </w:r>
            <w:r w:rsidRPr="00311032">
              <w:rPr>
                <w:rFonts w:eastAsia="Calibri"/>
                <w:b/>
                <w:bCs/>
                <w:color w:val="000000" w:themeColor="text1"/>
                <w:kern w:val="24"/>
                <w:szCs w:val="24"/>
                <w:lang w:eastAsia="it-IT"/>
              </w:rPr>
              <w:t>21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:rsidR="006A2856" w:rsidRPr="00311032" w:rsidRDefault="006A2856" w:rsidP="002D5150">
            <w:pPr>
              <w:spacing w:line="240" w:lineRule="auto"/>
              <w:jc w:val="left"/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</w:pPr>
            <w:r w:rsidRPr="00311032">
              <w:rPr>
                <w:rFonts w:eastAsia="Calibri"/>
                <w:b/>
                <w:bCs/>
                <w:color w:val="000000" w:themeColor="text1"/>
                <w:kern w:val="24"/>
                <w:szCs w:val="24"/>
                <w:lang w:eastAsia="it-IT"/>
              </w:rPr>
              <w:t>-128a</w:t>
            </w: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  <w:t>, -</w:t>
            </w:r>
            <w:r w:rsidRPr="00311032">
              <w:rPr>
                <w:rFonts w:eastAsia="Calibri"/>
                <w:b/>
                <w:bCs/>
                <w:color w:val="000000" w:themeColor="text1"/>
                <w:kern w:val="24"/>
                <w:szCs w:val="24"/>
                <w:lang w:eastAsia="it-IT"/>
              </w:rPr>
              <w:t>221</w:t>
            </w: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  <w:t>, -195, -</w:t>
            </w:r>
            <w:r w:rsidRPr="00311032">
              <w:rPr>
                <w:rFonts w:eastAsia="Calibri"/>
                <w:b/>
                <w:bCs/>
                <w:color w:val="000000" w:themeColor="text1"/>
                <w:kern w:val="24"/>
                <w:szCs w:val="24"/>
                <w:lang w:eastAsia="it-IT"/>
              </w:rPr>
              <w:t>222</w:t>
            </w: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  <w:t xml:space="preserve">, </w:t>
            </w:r>
            <w:r w:rsidRPr="00311032">
              <w:rPr>
                <w:rFonts w:eastAsia="Calibri"/>
                <w:b/>
                <w:bCs/>
                <w:color w:val="000000" w:themeColor="text1"/>
                <w:kern w:val="24"/>
                <w:szCs w:val="24"/>
                <w:lang w:eastAsia="it-IT"/>
              </w:rPr>
              <w:t>-181c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6A2856" w:rsidRPr="00311032" w:rsidRDefault="006A2856" w:rsidP="002D5150">
            <w:pPr>
              <w:spacing w:line="240" w:lineRule="auto"/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</w:pP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  <w:fldChar w:fldCharType="begin">
                <w:fldData xml:space="preserve">PEVuZE5vdGU+PENpdGU+PEF1dGhvcj5MYWtvbXk8L0F1dGhvcj48WWVhcj4yMDExPC9ZZWFyPjxS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</w:fldData>
              </w:fldChar>
            </w: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  <w:instrText xml:space="preserve"> ADDIN EN.CITE </w:instrText>
            </w: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  <w:fldChar w:fldCharType="begin">
                <w:fldData xml:space="preserve">PEVuZE5vdGU+PENpdGU+PEF1dGhvcj5MYWtvbXk8L0F1dGhvcj48WWVhcj4yMDExPC9ZZWFyPjxS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</w:fldData>
              </w:fldChar>
            </w: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  <w:instrText xml:space="preserve"> ADDIN EN.CITE.DATA </w:instrText>
            </w: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</w: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  <w:fldChar w:fldCharType="end"/>
            </w: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</w: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  <w:fldChar w:fldCharType="separate"/>
            </w:r>
            <w:r w:rsidRPr="00311032">
              <w:rPr>
                <w:rFonts w:eastAsia="Calibri"/>
                <w:noProof/>
                <w:color w:val="000000" w:themeColor="text1"/>
                <w:kern w:val="24"/>
                <w:szCs w:val="24"/>
                <w:lang w:eastAsia="it-IT"/>
              </w:rPr>
              <w:t>[</w:t>
            </w:r>
            <w:hyperlink w:anchor="_ENREF_29" w:tooltip="Lakomy, 2011 #140" w:history="1">
              <w:r w:rsidRPr="00311032">
                <w:rPr>
                  <w:rFonts w:eastAsia="Calibri"/>
                  <w:noProof/>
                  <w:color w:val="000000" w:themeColor="text1"/>
                  <w:kern w:val="24"/>
                  <w:szCs w:val="24"/>
                  <w:lang w:eastAsia="it-IT"/>
                </w:rPr>
                <w:t>66</w:t>
              </w:r>
            </w:hyperlink>
            <w:r w:rsidRPr="00311032">
              <w:rPr>
                <w:rFonts w:eastAsia="Calibri"/>
                <w:noProof/>
                <w:color w:val="000000" w:themeColor="text1"/>
                <w:kern w:val="24"/>
                <w:szCs w:val="24"/>
                <w:lang w:eastAsia="it-IT"/>
              </w:rPr>
              <w:t>]</w:t>
            </w: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  <w:fldChar w:fldCharType="end"/>
            </w:r>
          </w:p>
        </w:tc>
      </w:tr>
      <w:tr w:rsidR="00311032" w:rsidRPr="00311032" w:rsidTr="002D5150">
        <w:trPr>
          <w:trHeight w:val="466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57" w:type="dxa"/>
              <w:bottom w:w="29" w:type="dxa"/>
              <w:right w:w="57" w:type="dxa"/>
            </w:tcMar>
            <w:hideMark/>
          </w:tcPr>
          <w:p w:rsidR="006A2856" w:rsidRPr="00311032" w:rsidRDefault="006A2856" w:rsidP="002D5150">
            <w:pPr>
              <w:spacing w:line="240" w:lineRule="auto"/>
              <w:rPr>
                <w:color w:val="000000" w:themeColor="text1"/>
                <w:szCs w:val="24"/>
                <w:lang w:eastAsia="it-IT"/>
              </w:rPr>
            </w:pP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>866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57" w:type="dxa"/>
              <w:bottom w:w="29" w:type="dxa"/>
              <w:right w:w="57" w:type="dxa"/>
            </w:tcMar>
            <w:hideMark/>
          </w:tcPr>
          <w:p w:rsidR="006A2856" w:rsidRPr="00311032" w:rsidRDefault="006A2856" w:rsidP="002D5150">
            <w:pPr>
              <w:spacing w:line="240" w:lineRule="auto"/>
              <w:rPr>
                <w:color w:val="000000" w:themeColor="text1"/>
                <w:szCs w:val="24"/>
                <w:lang w:eastAsia="it-IT"/>
              </w:rPr>
            </w:pP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  <w:t xml:space="preserve">7 GBM cell lines: migrating cells </w:t>
            </w:r>
            <w:proofErr w:type="spellStart"/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>vs</w:t>
            </w:r>
            <w:proofErr w:type="spellEnd"/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 xml:space="preserve"> </w:t>
            </w: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  <w:t xml:space="preserve">non migrating cells 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6A2856" w:rsidRPr="00311032" w:rsidRDefault="006A2856" w:rsidP="002D5150">
            <w:pPr>
              <w:spacing w:line="240" w:lineRule="auto"/>
              <w:rPr>
                <w:color w:val="000000" w:themeColor="text1"/>
                <w:szCs w:val="24"/>
                <w:lang w:eastAsia="it-IT"/>
              </w:rPr>
            </w:pP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  <w:t xml:space="preserve">Microarray 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:rsidR="006A2856" w:rsidRPr="00311032" w:rsidRDefault="006A2856" w:rsidP="002D5150">
            <w:pPr>
              <w:spacing w:line="240" w:lineRule="auto"/>
              <w:jc w:val="left"/>
              <w:textAlignment w:val="top"/>
              <w:rPr>
                <w:i/>
                <w:iCs/>
                <w:color w:val="000000" w:themeColor="text1"/>
                <w:szCs w:val="24"/>
                <w:lang w:eastAsia="it-IT"/>
              </w:rPr>
            </w:pPr>
            <w:r w:rsidRPr="00311032">
              <w:rPr>
                <w:i/>
                <w:iCs/>
                <w:color w:val="000000" w:themeColor="text1"/>
                <w:kern w:val="24"/>
                <w:szCs w:val="24"/>
                <w:lang w:val="pt-BR" w:eastAsia="it-IT"/>
              </w:rPr>
              <w:t xml:space="preserve">-99a*, -767-3p, -202*, -556-3p, -655, -451, -495, -579, -223, -381, -329, -769-3p, -524-3p, -93*, -220a, -491-5p, -200c*, -133b, -19b-1*, -520h, -92b, -657, -891a, -326, -541* 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:rsidR="006A2856" w:rsidRPr="00311032" w:rsidRDefault="006A2856" w:rsidP="002D5150">
            <w:pPr>
              <w:spacing w:line="240" w:lineRule="auto"/>
              <w:jc w:val="left"/>
              <w:textAlignment w:val="top"/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</w:pP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 xml:space="preserve">-16, -30c, -15b, let-7f, let-7a, -23b, -103, 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>-107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>, -24, -93, -15a, -151-5p, -23a, -30b, let-7e, -30a, -29a, -455-3p, let-7b , -25, let-7c, -106b, -92a, let-7d, -125b, -125a-5p, -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>222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 xml:space="preserve">, let-7g, -17, -20a, -29c, let-7i, -26a, -574-3p, 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>-181b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 xml:space="preserve">, -30e, -320, -99a, -424, 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>-181a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>,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 xml:space="preserve"> 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>-10b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>,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 xml:space="preserve"> -17*, -140-5p, -197, -151-3p, -30e*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6A2856" w:rsidRPr="00311032" w:rsidRDefault="006A2856" w:rsidP="002D5150">
            <w:pPr>
              <w:spacing w:line="240" w:lineRule="auto"/>
              <w:rPr>
                <w:color w:val="000000" w:themeColor="text1"/>
                <w:szCs w:val="24"/>
                <w:lang w:eastAsia="it-IT"/>
              </w:rPr>
            </w:pP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  <w:fldChar w:fldCharType="begin"/>
            </w: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  <w:instrText xml:space="preserve"> ADDIN EN.CITE &lt;EndNote&gt;&lt;Cite&gt;&lt;Author&gt;Loftus&lt;/Author&gt;&lt;Year&gt;2012&lt;/Year&gt;&lt;RecNum&gt;139&lt;/RecNum&gt;&lt;DisplayText&gt;[42]&lt;/DisplayText&gt;&lt;record&gt;&lt;rec-number&gt;139&lt;/rec-number&gt;&lt;foreign-keys&gt;&lt;key app="EN" db-id="s0ezrfwv29295dee552xtxeg2s5wps505rp5"&gt;139&lt;/key&gt;&lt;/foreign-keys&gt;&lt;ref-type name="Journal Article"&gt;17&lt;/ref-type&gt;&lt;contributors&gt;&lt;authors&gt;&lt;author&gt;Loftus, J. C.&lt;/author&gt;&lt;author&gt;Ross, J. T.&lt;/author&gt;&lt;author&gt;Paquette, K. M.&lt;/author&gt;&lt;author&gt;Paulino, V. M.&lt;/author&gt;&lt;author&gt;Nasser, S.&lt;/author&gt;&lt;author&gt;Yang, Z.&lt;/author&gt;&lt;author&gt;Kloss, J.&lt;/author&gt;&lt;author&gt;Kim, S.&lt;/author&gt;&lt;author&gt;Berens, M. E.&lt;/author&gt;&lt;author&gt;Tran, N. L.&lt;/author&gt;&lt;/authors&gt;&lt;/contributors&gt;&lt;auth-address&gt;Department of Biochemistry and Molecular Biology, Mayo Clinic Arizona, Scottsdale, Arizona, United States of America. loftus.joseph@mayo.edu&lt;/auth-address&gt;&lt;titles&gt;&lt;title&gt;miRNA expression profiling in migrating glioblastoma cells: regulation of cell migration and invasion by miR-23b via targeting of Pyk2&lt;/title&gt;&lt;secondary-title&gt;PLoS One&lt;/secondary-title&gt;&lt;/titles&gt;&lt;periodical&gt;&lt;full-title&gt;PLoS One&lt;/full-title&gt;&lt;abbr-1&gt;PloS one&lt;/abbr-1&gt;&lt;/periodical&gt;&lt;pages&gt;e39818&lt;/pages&gt;&lt;volume&gt;7&lt;/volume&gt;&lt;number&gt;6&lt;/number&gt;&lt;edition&gt;2012/06/30&lt;/edition&gt;&lt;keywords&gt;&lt;keyword&gt;Cell Line, Tumor&lt;/keyword&gt;&lt;keyword&gt;Cell Movement/genetics/*physiology&lt;/keyword&gt;&lt;keyword&gt;Focal Adhesion Kinase 2/genetics/*metabolism&lt;/keyword&gt;&lt;keyword&gt;Gene Expression Regulation, Neoplastic/genetics/physiology&lt;/keyword&gt;&lt;keyword&gt;Glioblastoma/genetics/*metabolism&lt;/keyword&gt;&lt;keyword&gt;Humans&lt;/keyword&gt;&lt;keyword&gt;MicroRNAs/genetics/*metabolism&lt;/keyword&gt;&lt;/keywords&gt;&lt;dates&gt;&lt;year&gt;2012&lt;/year&gt;&lt;/dates&gt;&lt;isbn&gt;1932-6203 (Electronic)&amp;#xD;1932-6203 (Linking)&lt;/isbn&gt;&lt;accession-num&gt;22745829&lt;/accession-num&gt;&lt;urls&gt;&lt;related-urls&gt;&lt;url&gt;http://www.ncbi.nlm.nih.gov/entrez/query.fcgi?cmd=Retrieve&amp;amp;db=PubMed&amp;amp;dopt=Citation&amp;amp;list_uids=22745829&lt;/url&gt;&lt;/related-urls&gt;&lt;/urls&gt;&lt;electronic-resource-num&gt;10.1371/journal.pone.0039818&amp;#xD;PONE-D-12-09572 [pii]&lt;/electronic-resource-num&gt;&lt;language&gt;eng&lt;/language&gt;&lt;/record&gt;&lt;/Cite&gt;&lt;/EndNote&gt;</w:instrText>
            </w: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  <w:fldChar w:fldCharType="separate"/>
            </w:r>
            <w:r w:rsidRPr="00311032">
              <w:rPr>
                <w:rFonts w:eastAsia="Calibri"/>
                <w:noProof/>
                <w:color w:val="000000" w:themeColor="text1"/>
                <w:kern w:val="24"/>
                <w:szCs w:val="24"/>
                <w:lang w:eastAsia="it-IT"/>
              </w:rPr>
              <w:t>[</w:t>
            </w:r>
            <w:hyperlink w:anchor="_ENREF_42" w:tooltip="Loftus, 2012 #139" w:history="1">
              <w:r w:rsidRPr="00311032">
                <w:rPr>
                  <w:rFonts w:eastAsia="Calibri"/>
                  <w:noProof/>
                  <w:color w:val="000000" w:themeColor="text1"/>
                  <w:kern w:val="24"/>
                  <w:szCs w:val="24"/>
                  <w:lang w:eastAsia="it-IT"/>
                </w:rPr>
                <w:t>18</w:t>
              </w:r>
            </w:hyperlink>
            <w:r w:rsidRPr="00311032">
              <w:rPr>
                <w:rFonts w:eastAsia="Calibri"/>
                <w:noProof/>
                <w:color w:val="000000" w:themeColor="text1"/>
                <w:kern w:val="24"/>
                <w:szCs w:val="24"/>
                <w:lang w:eastAsia="it-IT"/>
              </w:rPr>
              <w:t>]</w:t>
            </w: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  <w:fldChar w:fldCharType="end"/>
            </w:r>
          </w:p>
        </w:tc>
      </w:tr>
      <w:tr w:rsidR="00311032" w:rsidRPr="00311032" w:rsidTr="002D5150">
        <w:trPr>
          <w:trHeight w:val="466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57" w:type="dxa"/>
              <w:bottom w:w="29" w:type="dxa"/>
              <w:right w:w="57" w:type="dxa"/>
            </w:tcMar>
            <w:hideMark/>
          </w:tcPr>
          <w:p w:rsidR="006A2856" w:rsidRPr="00311032" w:rsidRDefault="006A2856" w:rsidP="002D5150">
            <w:pPr>
              <w:spacing w:line="240" w:lineRule="auto"/>
              <w:rPr>
                <w:color w:val="000000" w:themeColor="text1"/>
                <w:szCs w:val="24"/>
                <w:lang w:eastAsia="it-IT"/>
              </w:rPr>
            </w:pP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  <w:t xml:space="preserve">305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57" w:type="dxa"/>
              <w:bottom w:w="29" w:type="dxa"/>
              <w:right w:w="57" w:type="dxa"/>
            </w:tcMar>
            <w:hideMark/>
          </w:tcPr>
          <w:p w:rsidR="006A2856" w:rsidRPr="00311032" w:rsidRDefault="006A2856" w:rsidP="002D5150">
            <w:pPr>
              <w:spacing w:line="240" w:lineRule="auto"/>
              <w:rPr>
                <w:color w:val="000000" w:themeColor="text1"/>
                <w:szCs w:val="24"/>
                <w:lang w:eastAsia="it-IT"/>
              </w:rPr>
            </w:pP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  <w:t xml:space="preserve">222 GBMs </w:t>
            </w:r>
            <w:proofErr w:type="spellStart"/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>vs</w:t>
            </w:r>
            <w:proofErr w:type="spellEnd"/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 xml:space="preserve"> </w:t>
            </w: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  <w:t xml:space="preserve">10 NBs (data from TGCA) 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6A2856" w:rsidRPr="00311032" w:rsidRDefault="006A2856" w:rsidP="002D5150">
            <w:pPr>
              <w:spacing w:line="240" w:lineRule="auto"/>
              <w:rPr>
                <w:color w:val="000000" w:themeColor="text1"/>
                <w:szCs w:val="24"/>
                <w:lang w:eastAsia="it-IT"/>
              </w:rPr>
            </w:pP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  <w:t xml:space="preserve">Microarray 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:rsidR="006A2856" w:rsidRPr="00311032" w:rsidRDefault="006A2856" w:rsidP="002D5150">
            <w:pPr>
              <w:tabs>
                <w:tab w:val="left" w:pos="3772"/>
              </w:tabs>
              <w:spacing w:line="240" w:lineRule="auto"/>
              <w:jc w:val="left"/>
              <w:textAlignment w:val="top"/>
              <w:rPr>
                <w:color w:val="000000" w:themeColor="text1"/>
                <w:szCs w:val="24"/>
                <w:lang w:eastAsia="it-IT"/>
              </w:rPr>
            </w:pPr>
            <w:r w:rsidRPr="00311032">
              <w:rPr>
                <w:color w:val="000000" w:themeColor="text1"/>
                <w:kern w:val="24"/>
                <w:szCs w:val="24"/>
                <w:lang w:val="pt-BR" w:eastAsia="it-IT"/>
              </w:rPr>
              <w:t>-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val="pt-BR" w:eastAsia="it-IT"/>
              </w:rPr>
              <w:t>20a</w:t>
            </w:r>
            <w:r w:rsidRPr="00311032">
              <w:rPr>
                <w:color w:val="000000" w:themeColor="text1"/>
                <w:kern w:val="24"/>
                <w:szCs w:val="24"/>
                <w:lang w:val="pt-BR" w:eastAsia="it-IT"/>
              </w:rPr>
              <w:t xml:space="preserve">, 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val="pt-BR" w:eastAsia="it-IT"/>
              </w:rPr>
              <w:t>-106a</w:t>
            </w:r>
            <w:r w:rsidRPr="00311032">
              <w:rPr>
                <w:color w:val="000000" w:themeColor="text1"/>
                <w:kern w:val="24"/>
                <w:szCs w:val="24"/>
                <w:lang w:val="pt-BR" w:eastAsia="it-IT"/>
              </w:rPr>
              <w:t>, -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val="pt-BR" w:eastAsia="it-IT"/>
              </w:rPr>
              <w:t>17-5p</w:t>
            </w:r>
            <w:r w:rsidRPr="00311032">
              <w:rPr>
                <w:color w:val="000000" w:themeColor="text1"/>
                <w:kern w:val="24"/>
                <w:szCs w:val="24"/>
                <w:lang w:val="pt-BR" w:eastAsia="it-IT"/>
              </w:rPr>
              <w:t xml:space="preserve">, 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val="pt-BR" w:eastAsia="it-IT"/>
              </w:rPr>
              <w:t>-148a</w:t>
            </w:r>
            <w:r w:rsidRPr="00311032">
              <w:rPr>
                <w:color w:val="000000" w:themeColor="text1"/>
                <w:kern w:val="24"/>
                <w:szCs w:val="24"/>
                <w:lang w:val="pt-BR" w:eastAsia="it-IT"/>
              </w:rPr>
              <w:t>, -146b, -200b, -193a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:rsidR="006A2856" w:rsidRPr="00311032" w:rsidRDefault="006A2856" w:rsidP="002D5150">
            <w:pPr>
              <w:spacing w:line="240" w:lineRule="auto"/>
              <w:jc w:val="left"/>
              <w:textAlignment w:val="top"/>
              <w:rPr>
                <w:color w:val="000000" w:themeColor="text1"/>
                <w:szCs w:val="24"/>
                <w:lang w:eastAsia="it-IT"/>
              </w:rPr>
            </w:pP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>-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>221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>, -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>222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>, -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>31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 xml:space="preserve"> 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6A2856" w:rsidRPr="00311032" w:rsidRDefault="006A2856" w:rsidP="002D5150">
            <w:pPr>
              <w:spacing w:line="240" w:lineRule="auto"/>
              <w:rPr>
                <w:color w:val="000000" w:themeColor="text1"/>
                <w:szCs w:val="24"/>
                <w:lang w:eastAsia="it-IT"/>
              </w:rPr>
            </w:pP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  <w:fldChar w:fldCharType="begin"/>
            </w: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  <w:instrText xml:space="preserve"> ADDIN EN.CITE &lt;EndNote&gt;&lt;Cite&gt;&lt;Author&gt;Srinivasan&lt;/Author&gt;&lt;Year&gt;2011&lt;/Year&gt;&lt;RecNum&gt;116&lt;/RecNum&gt;&lt;DisplayText&gt;[33]&lt;/DisplayText&gt;&lt;record&gt;&lt;rec-number&gt;116&lt;/rec-number&gt;&lt;foreign-keys&gt;&lt;key app="EN" db-id="s0ezrfwv29295dee552xtxeg2s5wps505rp5"&gt;116&lt;/key&gt;&lt;/foreign-keys&gt;&lt;ref-type name="Journal Article"&gt;17&lt;/ref-type&gt;&lt;contributors&gt;&lt;authors&gt;&lt;author&gt;Srinivasan, S.&lt;/author&gt;&lt;author&gt;Patric, I. R.&lt;/author&gt;&lt;author&gt;Somasundaram, K.&lt;/author&gt;&lt;/authors&gt;&lt;/contributors&gt;&lt;auth-address&gt;Department of Microbiology and Cell Biology, Indian Institute of Science, Bangalore, Karnataka, India.&lt;/auth-address&gt;&lt;titles&gt;&lt;title&gt;A ten-microRNA expression signature predicts survival in glioblastoma&lt;/title&gt;&lt;secondary-title&gt;PLoS One&lt;/secondary-title&gt;&lt;/titles&gt;&lt;periodical&gt;&lt;full-title&gt;PLoS One&lt;/full-title&gt;&lt;abbr-1&gt;PloS one&lt;/abbr-1&gt;&lt;/periodical&gt;&lt;pages&gt;e17438&lt;/pages&gt;&lt;volume&gt;6&lt;/volume&gt;&lt;number&gt;3&lt;/number&gt;&lt;edition&gt;2011/04/13&lt;/edition&gt;&lt;keywords&gt;&lt;keyword&gt;Female&lt;/keyword&gt;&lt;keyword&gt;Glioblastoma/*genetics/*mortality&lt;/keyword&gt;&lt;keyword&gt;Humans&lt;/keyword&gt;&lt;keyword&gt;Male&lt;/keyword&gt;&lt;keyword&gt;MicroRNAs/*genetics&lt;/keyword&gt;&lt;keyword&gt;Middle Aged&lt;/keyword&gt;&lt;keyword&gt;Multivariate Analysis&lt;/keyword&gt;&lt;keyword&gt;Proportional Hazards Models&lt;/keyword&gt;&lt;/keywords&gt;&lt;dates&gt;&lt;year&gt;2011&lt;/year&gt;&lt;/dates&gt;&lt;isbn&gt;1932-6203 (Electronic)&amp;#xD;1932-6203 (Linking)&lt;/isbn&gt;&lt;accession-num&gt;21483847&lt;/accession-num&gt;&lt;urls&gt;&lt;related-urls&gt;&lt;url&gt;http://www.ncbi.nlm.nih.gov/entrez/query.fcgi?cmd=Retrieve&amp;amp;db=PubMed&amp;amp;dopt=Citation&amp;amp;list_uids=21483847&lt;/url&gt;&lt;/related-urls&gt;&lt;/urls&gt;&lt;electronic-resource-num&gt;10.1371/journal.pone.0017438&lt;/electronic-resource-num&gt;&lt;language&gt;eng&lt;/language&gt;&lt;/record&gt;&lt;/Cite&gt;&lt;/EndNote&gt;</w:instrText>
            </w: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  <w:fldChar w:fldCharType="separate"/>
            </w:r>
            <w:r w:rsidRPr="00311032">
              <w:rPr>
                <w:rFonts w:eastAsia="Calibri"/>
                <w:noProof/>
                <w:color w:val="000000" w:themeColor="text1"/>
                <w:kern w:val="24"/>
                <w:szCs w:val="24"/>
                <w:lang w:eastAsia="it-IT"/>
              </w:rPr>
              <w:t>[</w:t>
            </w:r>
            <w:hyperlink w:anchor="_ENREF_33" w:tooltip="Srinivasan, 2011 #116" w:history="1">
              <w:r w:rsidRPr="00311032">
                <w:rPr>
                  <w:rFonts w:eastAsia="Calibri"/>
                  <w:noProof/>
                  <w:color w:val="000000" w:themeColor="text1"/>
                  <w:kern w:val="24"/>
                  <w:szCs w:val="24"/>
                  <w:lang w:eastAsia="it-IT"/>
                </w:rPr>
                <w:t>49</w:t>
              </w:r>
            </w:hyperlink>
            <w:r w:rsidRPr="00311032">
              <w:rPr>
                <w:rFonts w:eastAsia="Calibri"/>
                <w:noProof/>
                <w:color w:val="000000" w:themeColor="text1"/>
                <w:kern w:val="24"/>
                <w:szCs w:val="24"/>
                <w:lang w:eastAsia="it-IT"/>
              </w:rPr>
              <w:t>]</w:t>
            </w: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  <w:fldChar w:fldCharType="end"/>
            </w:r>
          </w:p>
        </w:tc>
      </w:tr>
      <w:tr w:rsidR="00311032" w:rsidRPr="00311032" w:rsidTr="002D5150">
        <w:trPr>
          <w:trHeight w:val="466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57" w:type="dxa"/>
              <w:bottom w:w="29" w:type="dxa"/>
              <w:right w:w="57" w:type="dxa"/>
            </w:tcMar>
            <w:hideMark/>
          </w:tcPr>
          <w:p w:rsidR="006A2856" w:rsidRPr="00311032" w:rsidRDefault="006A2856" w:rsidP="002D5150">
            <w:pPr>
              <w:spacing w:line="240" w:lineRule="auto"/>
              <w:rPr>
                <w:color w:val="000000" w:themeColor="text1"/>
                <w:szCs w:val="24"/>
                <w:lang w:eastAsia="it-IT"/>
              </w:rPr>
            </w:pPr>
            <w:r w:rsidRPr="00311032">
              <w:rPr>
                <w:color w:val="000000" w:themeColor="text1"/>
                <w:szCs w:val="24"/>
              </w:rPr>
              <w:t xml:space="preserve">whole-genome small RNA sequencing (according to </w:t>
            </w:r>
            <w:proofErr w:type="spellStart"/>
            <w:r w:rsidRPr="00311032">
              <w:rPr>
                <w:color w:val="000000" w:themeColor="text1"/>
                <w:szCs w:val="24"/>
              </w:rPr>
              <w:t>miRBASE</w:t>
            </w:r>
            <w:proofErr w:type="spellEnd"/>
            <w:r w:rsidRPr="00311032">
              <w:rPr>
                <w:color w:val="000000" w:themeColor="text1"/>
                <w:szCs w:val="24"/>
              </w:rPr>
              <w:t xml:space="preserve"> v 16.0)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57" w:type="dxa"/>
              <w:bottom w:w="29" w:type="dxa"/>
              <w:right w:w="57" w:type="dxa"/>
            </w:tcMar>
            <w:hideMark/>
          </w:tcPr>
          <w:p w:rsidR="006A2856" w:rsidRPr="00311032" w:rsidRDefault="006A2856" w:rsidP="002D5150">
            <w:pPr>
              <w:spacing w:line="240" w:lineRule="auto"/>
              <w:rPr>
                <w:color w:val="000000" w:themeColor="text1"/>
                <w:szCs w:val="24"/>
                <w:lang w:eastAsia="it-IT"/>
              </w:rPr>
            </w:pP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  <w:t xml:space="preserve">6 fresh GBMs 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 xml:space="preserve">versus </w:t>
            </w: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  <w:t xml:space="preserve">3 NBs 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6A2856" w:rsidRPr="00311032" w:rsidRDefault="006A2856" w:rsidP="002D5150">
            <w:pPr>
              <w:spacing w:line="240" w:lineRule="auto"/>
              <w:rPr>
                <w:color w:val="000000" w:themeColor="text1"/>
                <w:szCs w:val="24"/>
                <w:lang w:eastAsia="it-IT"/>
              </w:rPr>
            </w:pP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  <w:t xml:space="preserve">NGS 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:rsidR="006A2856" w:rsidRPr="00311032" w:rsidRDefault="006A2856" w:rsidP="002D5150">
            <w:pPr>
              <w:spacing w:line="240" w:lineRule="auto"/>
              <w:jc w:val="left"/>
              <w:textAlignment w:val="top"/>
              <w:rPr>
                <w:color w:val="000000" w:themeColor="text1"/>
                <w:szCs w:val="24"/>
                <w:lang w:eastAsia="it-IT"/>
              </w:rPr>
            </w:pP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>-10b*,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 xml:space="preserve"> -10b,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 xml:space="preserve"> -891a,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 xml:space="preserve"> -93,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 xml:space="preserve"> 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>-196b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>, -21*, -320d, -217, -4448,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 xml:space="preserve"> -25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>, -660,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 xml:space="preserve"> -21,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 xml:space="preserve"> -320c, -296-3p, -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>92b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 xml:space="preserve">, 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>-10a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>, -92a, let-7i*, -148a*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:rsidR="006A2856" w:rsidRPr="00311032" w:rsidRDefault="006A2856" w:rsidP="002D5150">
            <w:pPr>
              <w:spacing w:line="240" w:lineRule="auto"/>
              <w:jc w:val="left"/>
              <w:textAlignment w:val="top"/>
              <w:rPr>
                <w:color w:val="000000" w:themeColor="text1"/>
                <w:szCs w:val="24"/>
                <w:lang w:eastAsia="it-IT"/>
              </w:rPr>
            </w:pP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>-124,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 xml:space="preserve"> -95, 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>-132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>, -139-5p,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 xml:space="preserve"> -7,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 xml:space="preserve"> -543, let-7d, -323-3p, 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>-128,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 xml:space="preserve"> -598, -103a, -103b, -139-3p, -487b, -873, -323b-3p, -1381*, -301b, 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>-107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>, -411-3p, -124*, -342-3p, -379*, -212, let-7g, -153, -181d, -22, -889, -885-5p, -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>379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 xml:space="preserve">, 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>-138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>, let-7e, -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>218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>, -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>221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>, -136, -24, -4787-3p, -126, -548i, -382, -1270, -495, -2392, -1273d, -767-5p, -770-5p, -504, -490-3p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6A2856" w:rsidRPr="00311032" w:rsidRDefault="006A2856" w:rsidP="002D5150">
            <w:pPr>
              <w:spacing w:line="240" w:lineRule="auto"/>
              <w:rPr>
                <w:color w:val="000000" w:themeColor="text1"/>
                <w:szCs w:val="24"/>
                <w:lang w:eastAsia="it-IT"/>
              </w:rPr>
            </w:pP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  <w:fldChar w:fldCharType="begin">
                <w:fldData xml:space="preserve">PEVuZE5vdGU+PENpdGU+PEF1dGhvcj5Ta2Fsc2t5PC9BdXRob3I+PFllYXI+MjAxMTwvWWVhcj48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</w:fldData>
              </w:fldChar>
            </w: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  <w:instrText xml:space="preserve"> ADDIN EN.CITE </w:instrText>
            </w: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  <w:fldChar w:fldCharType="begin">
                <w:fldData xml:space="preserve">PEVuZE5vdGU+PENpdGU+PEF1dGhvcj5Ta2Fsc2t5PC9BdXRob3I+PFllYXI+MjAxMTwvWWVhcj48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</w:fldData>
              </w:fldChar>
            </w: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  <w:instrText xml:space="preserve"> ADDIN EN.CITE.DATA </w:instrText>
            </w: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</w: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  <w:fldChar w:fldCharType="end"/>
            </w: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</w: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  <w:fldChar w:fldCharType="separate"/>
            </w:r>
            <w:r w:rsidRPr="00311032">
              <w:rPr>
                <w:rFonts w:eastAsia="Calibri"/>
                <w:noProof/>
                <w:color w:val="000000" w:themeColor="text1"/>
                <w:kern w:val="24"/>
                <w:szCs w:val="24"/>
                <w:lang w:eastAsia="it-IT"/>
              </w:rPr>
              <w:t>[</w:t>
            </w:r>
            <w:hyperlink w:anchor="_ENREF_31" w:tooltip="Skalsky, 2011 #113" w:history="1">
              <w:r w:rsidRPr="00311032">
                <w:rPr>
                  <w:rFonts w:eastAsia="Calibri"/>
                  <w:noProof/>
                  <w:color w:val="000000" w:themeColor="text1"/>
                  <w:kern w:val="24"/>
                  <w:szCs w:val="24"/>
                  <w:lang w:eastAsia="it-IT"/>
                </w:rPr>
                <w:t>48</w:t>
              </w:r>
            </w:hyperlink>
            <w:r w:rsidRPr="00311032">
              <w:rPr>
                <w:rFonts w:eastAsia="Calibri"/>
                <w:noProof/>
                <w:color w:val="000000" w:themeColor="text1"/>
                <w:kern w:val="24"/>
                <w:szCs w:val="24"/>
                <w:lang w:eastAsia="it-IT"/>
              </w:rPr>
              <w:t>]</w:t>
            </w: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  <w:fldChar w:fldCharType="end"/>
            </w:r>
          </w:p>
        </w:tc>
      </w:tr>
      <w:tr w:rsidR="00311032" w:rsidRPr="00311032" w:rsidTr="002D5150">
        <w:trPr>
          <w:trHeight w:val="466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57" w:type="dxa"/>
              <w:bottom w:w="29" w:type="dxa"/>
              <w:right w:w="57" w:type="dxa"/>
            </w:tcMar>
            <w:hideMark/>
          </w:tcPr>
          <w:p w:rsidR="006A2856" w:rsidRPr="00311032" w:rsidRDefault="006A2856" w:rsidP="002D5150">
            <w:pPr>
              <w:spacing w:line="240" w:lineRule="auto"/>
              <w:rPr>
                <w:color w:val="000000" w:themeColor="text1"/>
                <w:szCs w:val="24"/>
                <w:lang w:eastAsia="it-IT"/>
              </w:rPr>
            </w:pP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  <w:t xml:space="preserve">&gt;1000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57" w:type="dxa"/>
              <w:bottom w:w="29" w:type="dxa"/>
              <w:right w:w="57" w:type="dxa"/>
            </w:tcMar>
            <w:hideMark/>
          </w:tcPr>
          <w:p w:rsidR="006A2856" w:rsidRPr="00311032" w:rsidRDefault="006A2856" w:rsidP="002D5150">
            <w:pPr>
              <w:spacing w:line="240" w:lineRule="auto"/>
              <w:rPr>
                <w:color w:val="000000" w:themeColor="text1"/>
                <w:szCs w:val="24"/>
                <w:lang w:eastAsia="it-IT"/>
              </w:rPr>
            </w:pP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  <w:t xml:space="preserve">35 FFPE GBMs: short-term </w:t>
            </w:r>
            <w:proofErr w:type="spellStart"/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>vs</w:t>
            </w:r>
            <w:proofErr w:type="spellEnd"/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 xml:space="preserve"> </w:t>
            </w: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  <w:t xml:space="preserve">long-term survivors 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6A2856" w:rsidRPr="00311032" w:rsidRDefault="006A2856" w:rsidP="002D5150">
            <w:pPr>
              <w:spacing w:line="240" w:lineRule="auto"/>
              <w:rPr>
                <w:color w:val="000000" w:themeColor="text1"/>
                <w:szCs w:val="24"/>
                <w:lang w:eastAsia="it-IT"/>
              </w:rPr>
            </w:pP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  <w:t xml:space="preserve">Microarray 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:rsidR="006A2856" w:rsidRPr="00311032" w:rsidRDefault="006A2856" w:rsidP="002D5150">
            <w:pPr>
              <w:spacing w:line="240" w:lineRule="auto"/>
              <w:jc w:val="left"/>
              <w:rPr>
                <w:color w:val="000000" w:themeColor="text1"/>
                <w:szCs w:val="24"/>
                <w:lang w:eastAsia="it-IT"/>
              </w:rPr>
            </w:pP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  <w:t xml:space="preserve">miR-3163 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:rsidR="006A2856" w:rsidRPr="00311032" w:rsidRDefault="006A2856" w:rsidP="002D5150">
            <w:pPr>
              <w:spacing w:line="240" w:lineRule="auto"/>
              <w:jc w:val="left"/>
              <w:textAlignment w:val="top"/>
              <w:rPr>
                <w:color w:val="000000" w:themeColor="text1"/>
                <w:szCs w:val="24"/>
                <w:lang w:eastAsia="it-IT"/>
              </w:rPr>
            </w:pP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 xml:space="preserve">-539, -1305, -1260, let-7a 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6A2856" w:rsidRPr="00311032" w:rsidRDefault="006A2856" w:rsidP="002D5150">
            <w:pPr>
              <w:spacing w:line="240" w:lineRule="auto"/>
              <w:rPr>
                <w:color w:val="000000" w:themeColor="text1"/>
                <w:szCs w:val="24"/>
                <w:lang w:eastAsia="it-IT"/>
              </w:rPr>
            </w:pP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  <w:fldChar w:fldCharType="begin">
                <w:fldData xml:space="preserve">PEVuZE5vdGU+PENpdGU+PEF1dGhvcj5OaXlhemk8L0F1dGhvcj48WWVhcj4yMDExPC9ZZWFyPjxS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</w:fldData>
              </w:fldChar>
            </w: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  <w:instrText xml:space="preserve"> ADDIN EN.CITE </w:instrText>
            </w: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  <w:fldChar w:fldCharType="begin">
                <w:fldData xml:space="preserve">PEVuZE5vdGU+PENpdGU+PEF1dGhvcj5OaXlhemk8L0F1dGhvcj48WWVhcj4yMDExPC9ZZWFyPjxS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</w:fldData>
              </w:fldChar>
            </w: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  <w:instrText xml:space="preserve"> ADDIN EN.CITE.DATA </w:instrText>
            </w: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</w: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  <w:fldChar w:fldCharType="end"/>
            </w: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</w: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  <w:fldChar w:fldCharType="separate"/>
            </w:r>
            <w:r w:rsidRPr="00311032">
              <w:rPr>
                <w:rFonts w:eastAsia="Calibri"/>
                <w:noProof/>
                <w:color w:val="000000" w:themeColor="text1"/>
                <w:kern w:val="24"/>
                <w:szCs w:val="24"/>
                <w:lang w:eastAsia="it-IT"/>
              </w:rPr>
              <w:t>[</w:t>
            </w:r>
            <w:hyperlink w:anchor="_ENREF_44" w:tooltip="Niyazi, 2011 #98" w:history="1">
              <w:r w:rsidRPr="00311032">
                <w:rPr>
                  <w:rFonts w:eastAsia="Calibri"/>
                  <w:noProof/>
                  <w:color w:val="000000" w:themeColor="text1"/>
                  <w:kern w:val="24"/>
                  <w:szCs w:val="24"/>
                  <w:lang w:eastAsia="it-IT"/>
                </w:rPr>
                <w:t>63</w:t>
              </w:r>
            </w:hyperlink>
            <w:r w:rsidRPr="00311032">
              <w:rPr>
                <w:rFonts w:eastAsia="Calibri"/>
                <w:noProof/>
                <w:color w:val="000000" w:themeColor="text1"/>
                <w:kern w:val="24"/>
                <w:szCs w:val="24"/>
                <w:lang w:eastAsia="it-IT"/>
              </w:rPr>
              <w:t>]</w:t>
            </w: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  <w:fldChar w:fldCharType="end"/>
            </w:r>
          </w:p>
        </w:tc>
      </w:tr>
      <w:tr w:rsidR="00311032" w:rsidRPr="00311032" w:rsidTr="002D5150">
        <w:trPr>
          <w:trHeight w:val="466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57" w:type="dxa"/>
              <w:bottom w:w="29" w:type="dxa"/>
              <w:right w:w="57" w:type="dxa"/>
            </w:tcMar>
            <w:hideMark/>
          </w:tcPr>
          <w:p w:rsidR="006A2856" w:rsidRPr="00311032" w:rsidRDefault="006A2856" w:rsidP="002D5150">
            <w:pPr>
              <w:spacing w:line="240" w:lineRule="auto"/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</w:pP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  <w:t xml:space="preserve">534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57" w:type="dxa"/>
              <w:bottom w:w="29" w:type="dxa"/>
              <w:right w:w="57" w:type="dxa"/>
            </w:tcMar>
            <w:hideMark/>
          </w:tcPr>
          <w:p w:rsidR="006A2856" w:rsidRPr="00311032" w:rsidRDefault="006A2856" w:rsidP="002D5150">
            <w:pPr>
              <w:spacing w:line="240" w:lineRule="auto"/>
              <w:rPr>
                <w:color w:val="000000" w:themeColor="text1"/>
                <w:szCs w:val="24"/>
                <w:lang w:eastAsia="it-IT"/>
              </w:rPr>
            </w:pP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  <w:t xml:space="preserve">240 GBMs </w:t>
            </w:r>
            <w:proofErr w:type="spellStart"/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>vs</w:t>
            </w:r>
            <w:proofErr w:type="spellEnd"/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 xml:space="preserve"> </w:t>
            </w: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  <w:t xml:space="preserve">10 NBs (data from TGCA) 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6A2856" w:rsidRPr="00311032" w:rsidRDefault="006A2856" w:rsidP="002D5150">
            <w:pPr>
              <w:spacing w:line="240" w:lineRule="auto"/>
              <w:rPr>
                <w:color w:val="000000" w:themeColor="text1"/>
                <w:szCs w:val="24"/>
                <w:lang w:eastAsia="it-IT"/>
              </w:rPr>
            </w:pP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  <w:t xml:space="preserve">Microarray 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:rsidR="006A2856" w:rsidRPr="00311032" w:rsidRDefault="006A2856" w:rsidP="002D5150">
            <w:pPr>
              <w:spacing w:line="240" w:lineRule="auto"/>
              <w:jc w:val="left"/>
              <w:textAlignment w:val="bottom"/>
              <w:rPr>
                <w:color w:val="000000" w:themeColor="text1"/>
                <w:szCs w:val="24"/>
                <w:lang w:eastAsia="it-IT"/>
              </w:rPr>
            </w:pPr>
            <w:r w:rsidRPr="00311032">
              <w:rPr>
                <w:color w:val="000000" w:themeColor="text1"/>
                <w:kern w:val="24"/>
                <w:szCs w:val="24"/>
                <w:lang w:val="pt-BR" w:eastAsia="it-IT"/>
              </w:rPr>
              <w:t xml:space="preserve">-15a, 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val="pt-BR" w:eastAsia="it-IT"/>
              </w:rPr>
              <w:t>-15b</w:t>
            </w:r>
            <w:r w:rsidRPr="00311032">
              <w:rPr>
                <w:color w:val="000000" w:themeColor="text1"/>
                <w:kern w:val="24"/>
                <w:szCs w:val="24"/>
                <w:lang w:val="pt-BR" w:eastAsia="it-IT"/>
              </w:rPr>
              <w:t xml:space="preserve">, 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val="pt-BR" w:eastAsia="it-IT"/>
              </w:rPr>
              <w:t>-16</w:t>
            </w:r>
            <w:r w:rsidRPr="00311032">
              <w:rPr>
                <w:color w:val="000000" w:themeColor="text1"/>
                <w:kern w:val="24"/>
                <w:szCs w:val="24"/>
                <w:lang w:val="pt-BR" w:eastAsia="it-IT"/>
              </w:rPr>
              <w:t xml:space="preserve">, 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val="pt-BR" w:eastAsia="it-IT"/>
              </w:rPr>
              <w:t>-17-5p</w:t>
            </w:r>
            <w:r w:rsidRPr="00311032">
              <w:rPr>
                <w:color w:val="000000" w:themeColor="text1"/>
                <w:kern w:val="24"/>
                <w:szCs w:val="24"/>
                <w:lang w:val="pt-BR" w:eastAsia="it-IT"/>
              </w:rPr>
              <w:t>, -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val="pt-BR" w:eastAsia="it-IT"/>
              </w:rPr>
              <w:t>25,</w:t>
            </w:r>
            <w:r w:rsidRPr="00311032">
              <w:rPr>
                <w:color w:val="000000" w:themeColor="text1"/>
                <w:kern w:val="24"/>
                <w:szCs w:val="24"/>
                <w:lang w:val="pt-BR" w:eastAsia="it-IT"/>
              </w:rPr>
              <w:t xml:space="preserve"> -92, -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val="pt-BR" w:eastAsia="it-IT"/>
              </w:rPr>
              <w:t>93</w:t>
            </w:r>
            <w:r w:rsidRPr="00311032">
              <w:rPr>
                <w:color w:val="000000" w:themeColor="text1"/>
                <w:kern w:val="24"/>
                <w:szCs w:val="24"/>
                <w:lang w:val="pt-BR" w:eastAsia="it-IT"/>
              </w:rPr>
              <w:t xml:space="preserve">, 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val="pt-BR" w:eastAsia="it-IT"/>
              </w:rPr>
              <w:t>-106a</w:t>
            </w:r>
            <w:r w:rsidRPr="00311032">
              <w:rPr>
                <w:color w:val="000000" w:themeColor="text1"/>
                <w:kern w:val="24"/>
                <w:szCs w:val="24"/>
                <w:lang w:val="pt-BR" w:eastAsia="it-IT"/>
              </w:rPr>
              <w:t xml:space="preserve">, 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val="pt-BR" w:eastAsia="it-IT"/>
              </w:rPr>
              <w:t>-106b</w:t>
            </w:r>
            <w:r w:rsidRPr="00311032">
              <w:rPr>
                <w:color w:val="000000" w:themeColor="text1"/>
                <w:kern w:val="24"/>
                <w:szCs w:val="24"/>
                <w:lang w:val="pt-BR" w:eastAsia="it-IT"/>
              </w:rPr>
              <w:t>, -320, -502, -532, -590, -660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:rsidR="006A2856" w:rsidRPr="00311032" w:rsidRDefault="006A2856" w:rsidP="002D5150">
            <w:pPr>
              <w:spacing w:line="240" w:lineRule="auto"/>
              <w:jc w:val="left"/>
              <w:textAlignment w:val="bottom"/>
              <w:rPr>
                <w:color w:val="000000" w:themeColor="text1"/>
                <w:szCs w:val="24"/>
                <w:lang w:eastAsia="it-IT"/>
              </w:rPr>
            </w:pP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>-487a, -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>323,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 xml:space="preserve"> -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>329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>, -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>218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6A2856" w:rsidRPr="00311032" w:rsidRDefault="006A2856" w:rsidP="002D5150">
            <w:pPr>
              <w:spacing w:line="240" w:lineRule="auto"/>
              <w:rPr>
                <w:color w:val="000000" w:themeColor="text1"/>
                <w:szCs w:val="24"/>
                <w:lang w:eastAsia="it-IT"/>
              </w:rPr>
            </w:pP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  <w:fldChar w:fldCharType="begin"/>
            </w: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  <w:instrText xml:space="preserve"> ADDIN EN.CITE &lt;EndNote&gt;&lt;Cite&gt;&lt;Author&gt;Dong&lt;/Author&gt;&lt;Year&gt;2010&lt;/Year&gt;&lt;RecNum&gt;69&lt;/RecNum&gt;&lt;DisplayText&gt;[26]&lt;/DisplayText&gt;&lt;record&gt;&lt;rec-number&gt;69&lt;/rec-number&gt;&lt;foreign-keys&gt;&lt;key app="EN" db-id="s0ezrfwv29295dee552xtxeg2s5wps505rp5"&gt;69&lt;/key&gt;&lt;/foreign-keys&gt;&lt;ref-type name="Journal Article"&gt;17&lt;/ref-type&gt;&lt;contributors&gt;&lt;authors&gt;&lt;author&gt;Dong, H.&lt;/author&gt;&lt;author&gt;Luo, L.&lt;/author&gt;&lt;author&gt;Hong, S.&lt;/author&gt;&lt;author&gt;Siu, H.&lt;/author&gt;&lt;author&gt;Xiao, Y.&lt;/author&gt;&lt;author&gt;Jin, L.&lt;/author&gt;&lt;author&gt;Chen, R.&lt;/author&gt;&lt;author&gt;Xiong, M.&lt;/author&gt;&lt;/authors&gt;&lt;/contributors&gt;&lt;auth-address&gt;State Key Laboratory of Genetic Engineering and MOE Key Laboratory of Contemporary Anthropology, School of Life Sciences and Institutes of Biomedical Sciences, Fudan University, Shanghai, 200433, China.&lt;/auth-address&gt;&lt;titles&gt;&lt;title&gt;Integrated analysis of mutations, miRNA and mRNA expression in glioblastoma&lt;/title&gt;&lt;secondary-title&gt;BMC Syst Biol&lt;/secondary-title&gt;&lt;/titles&gt;&lt;pages&gt;163&lt;/pages&gt;&lt;volume&gt;4&lt;/volume&gt;&lt;edition&gt;2010/12/01&lt;/edition&gt;&lt;keywords&gt;&lt;keyword&gt;Animals&lt;/keyword&gt;&lt;keyword&gt;*Gene Expression Profiling&lt;/keyword&gt;&lt;keyword&gt;Gene Regulatory Networks&lt;/keyword&gt;&lt;keyword&gt;Genomics&lt;/keyword&gt;&lt;keyword&gt;Glioblastoma/*genetics/metabolism&lt;/keyword&gt;&lt;keyword&gt;Humans&lt;/keyword&gt;&lt;keyword&gt;Loss of Heterozygosity&lt;/keyword&gt;&lt;keyword&gt;Mice&lt;/keyword&gt;&lt;keyword&gt;MicroRNAs/*genetics/metabolism&lt;/keyword&gt;&lt;keyword&gt;*Mutation&lt;/keyword&gt;&lt;keyword&gt;RNA, Messenger/genetics/metabolism&lt;/keyword&gt;&lt;keyword&gt;Systems Biology/*methods&lt;/keyword&gt;&lt;/keywords&gt;&lt;dates&gt;&lt;year&gt;2010&lt;/year&gt;&lt;/dates&gt;&lt;isbn&gt;1752-0509 (Electronic)&amp;#xD;1752-0509 (Linking)&lt;/isbn&gt;&lt;accession-num&gt;21114830&lt;/accession-num&gt;&lt;urls&gt;&lt;related-urls&gt;&lt;url&gt;http://www.ncbi.nlm.nih.gov/entrez/query.fcgi?cmd=Retrieve&amp;amp;db=PubMed&amp;amp;dopt=Citation&amp;amp;list_uids=21114830&lt;/url&gt;&lt;/related-urls&gt;&lt;/urls&gt;&lt;electronic-resource-num&gt;1752-0509-4-163 [pii]&amp;#xD;10.1186/1752-0509-4-163&lt;/electronic-resource-num&gt;&lt;language&gt;eng&lt;/language&gt;&lt;/record&gt;&lt;/Cite&gt;&lt;/EndNote&gt;</w:instrText>
            </w: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  <w:fldChar w:fldCharType="separate"/>
            </w:r>
            <w:r w:rsidRPr="00311032">
              <w:rPr>
                <w:rFonts w:eastAsia="Calibri"/>
                <w:noProof/>
                <w:color w:val="000000" w:themeColor="text1"/>
                <w:kern w:val="24"/>
                <w:szCs w:val="24"/>
                <w:lang w:eastAsia="it-IT"/>
              </w:rPr>
              <w:t>[</w:t>
            </w:r>
            <w:hyperlink w:anchor="_ENREF_26" w:tooltip="Dong, 2010 #69" w:history="1">
              <w:r w:rsidRPr="00311032">
                <w:rPr>
                  <w:rFonts w:eastAsia="Calibri"/>
                  <w:noProof/>
                  <w:color w:val="000000" w:themeColor="text1"/>
                  <w:kern w:val="24"/>
                  <w:szCs w:val="24"/>
                  <w:lang w:eastAsia="it-IT"/>
                </w:rPr>
                <w:t>28</w:t>
              </w:r>
            </w:hyperlink>
            <w:r w:rsidRPr="00311032">
              <w:rPr>
                <w:rFonts w:eastAsia="Calibri"/>
                <w:noProof/>
                <w:color w:val="000000" w:themeColor="text1"/>
                <w:kern w:val="24"/>
                <w:szCs w:val="24"/>
                <w:lang w:eastAsia="it-IT"/>
              </w:rPr>
              <w:t>]</w:t>
            </w: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  <w:fldChar w:fldCharType="end"/>
            </w: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  <w:t xml:space="preserve"> </w:t>
            </w:r>
          </w:p>
        </w:tc>
      </w:tr>
      <w:tr w:rsidR="00311032" w:rsidRPr="00311032" w:rsidTr="002D5150">
        <w:trPr>
          <w:trHeight w:val="466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57" w:type="dxa"/>
              <w:bottom w:w="29" w:type="dxa"/>
              <w:right w:w="57" w:type="dxa"/>
            </w:tcMar>
            <w:hideMark/>
          </w:tcPr>
          <w:p w:rsidR="006A2856" w:rsidRPr="00311032" w:rsidRDefault="006A2856" w:rsidP="002D5150">
            <w:pPr>
              <w:spacing w:line="240" w:lineRule="auto"/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</w:pP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  <w:t>NS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57" w:type="dxa"/>
              <w:bottom w:w="29" w:type="dxa"/>
              <w:right w:w="57" w:type="dxa"/>
            </w:tcMar>
            <w:hideMark/>
          </w:tcPr>
          <w:p w:rsidR="006A2856" w:rsidRPr="00311032" w:rsidRDefault="006A2856" w:rsidP="002D5150">
            <w:pPr>
              <w:spacing w:line="240" w:lineRule="auto"/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</w:pP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  <w:t xml:space="preserve">261 GBMs </w:t>
            </w:r>
            <w:proofErr w:type="spellStart"/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>vs</w:t>
            </w:r>
            <w:proofErr w:type="spellEnd"/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 xml:space="preserve"> </w:t>
            </w: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  <w:t>10 NBs (data from TGCA)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6A2856" w:rsidRPr="00311032" w:rsidRDefault="006A2856" w:rsidP="002D5150">
            <w:pPr>
              <w:spacing w:line="240" w:lineRule="auto"/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</w:pP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  <w:t>Microarray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:rsidR="006A2856" w:rsidRPr="00311032" w:rsidRDefault="006A2856" w:rsidP="002D5150">
            <w:pPr>
              <w:spacing w:line="240" w:lineRule="auto"/>
              <w:jc w:val="left"/>
              <w:textAlignment w:val="bottom"/>
              <w:rPr>
                <w:color w:val="000000" w:themeColor="text1"/>
                <w:kern w:val="24"/>
                <w:szCs w:val="24"/>
                <w:lang w:eastAsia="it-IT"/>
              </w:rPr>
            </w:pP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>-21, -10b,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 xml:space="preserve"> -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>210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>, -27a,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 xml:space="preserve"> -25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 xml:space="preserve">, 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>-15b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>, -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>23a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>, -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>92b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 xml:space="preserve">, 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>-106b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 xml:space="preserve">, -92, 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>-155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>,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 xml:space="preserve"> -93,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 xml:space="preserve"> -339, -494, -565, -130b,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 xml:space="preserve"> -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>34a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>, -16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>,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 xml:space="preserve"> -20a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 xml:space="preserve">, -320, 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>-106a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 xml:space="preserve">, -19b, -100, 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>-17-5p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>, -424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:rsidR="006A2856" w:rsidRPr="00311032" w:rsidRDefault="006A2856" w:rsidP="002D5150">
            <w:pPr>
              <w:spacing w:line="240" w:lineRule="auto"/>
              <w:jc w:val="left"/>
              <w:textAlignment w:val="bottom"/>
              <w:rPr>
                <w:color w:val="000000" w:themeColor="text1"/>
                <w:kern w:val="24"/>
                <w:szCs w:val="24"/>
                <w:lang w:eastAsia="it-IT"/>
              </w:rPr>
            </w:pP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 xml:space="preserve">-124a, 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>-139,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 xml:space="preserve"> -134,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 xml:space="preserve"> -7,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 xml:space="preserve"> -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>218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 xml:space="preserve">, -338, -129, 2-19, -128b, 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>-128a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 xml:space="preserve">, -136, -410, 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>-138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 xml:space="preserve">, -29b, -29c, -491, 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>-132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>, -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>379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>, -377, -149, -769-5p, -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>330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>, -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>323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6A2856" w:rsidRPr="00311032" w:rsidRDefault="006A2856" w:rsidP="002D5150">
            <w:pPr>
              <w:spacing w:line="240" w:lineRule="auto"/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</w:pP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  <w:fldChar w:fldCharType="begin">
                <w:fldData xml:space="preserve">PEVuZE5vdGU+PENpdGU+PEF1dGhvcj5UZXBseXVrPC9BdXRob3I+PFllYXI+MjAxMjwvWWVhcj48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</w:fldData>
              </w:fldChar>
            </w: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  <w:instrText xml:space="preserve"> ADDIN EN.CITE </w:instrText>
            </w: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  <w:fldChar w:fldCharType="begin">
                <w:fldData xml:space="preserve">PEVuZE5vdGU+PENpdGU+PEF1dGhvcj5UZXBseXVrPC9BdXRob3I+PFllYXI+MjAxMjwvWWVhcj48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</w:fldData>
              </w:fldChar>
            </w: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  <w:instrText xml:space="preserve"> ADDIN EN.CITE.DATA </w:instrText>
            </w: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</w: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  <w:fldChar w:fldCharType="end"/>
            </w: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</w: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  <w:fldChar w:fldCharType="separate"/>
            </w:r>
            <w:r w:rsidRPr="00311032">
              <w:rPr>
                <w:rFonts w:eastAsia="Calibri"/>
                <w:noProof/>
                <w:color w:val="000000" w:themeColor="text1"/>
                <w:kern w:val="24"/>
                <w:szCs w:val="24"/>
                <w:lang w:eastAsia="it-IT"/>
              </w:rPr>
              <w:t>[</w:t>
            </w:r>
            <w:hyperlink w:anchor="_ENREF_34" w:tooltip="Teplyuk, 2012 #141" w:history="1">
              <w:r w:rsidRPr="00311032">
                <w:rPr>
                  <w:rFonts w:eastAsia="Calibri"/>
                  <w:noProof/>
                  <w:color w:val="000000" w:themeColor="text1"/>
                  <w:kern w:val="24"/>
                  <w:szCs w:val="24"/>
                  <w:lang w:eastAsia="it-IT"/>
                </w:rPr>
                <w:t>50</w:t>
              </w:r>
            </w:hyperlink>
            <w:r w:rsidRPr="00311032">
              <w:rPr>
                <w:rFonts w:eastAsia="Calibri"/>
                <w:noProof/>
                <w:color w:val="000000" w:themeColor="text1"/>
                <w:kern w:val="24"/>
                <w:szCs w:val="24"/>
                <w:lang w:eastAsia="it-IT"/>
              </w:rPr>
              <w:t>]</w:t>
            </w: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  <w:fldChar w:fldCharType="end"/>
            </w:r>
          </w:p>
        </w:tc>
      </w:tr>
      <w:tr w:rsidR="00311032" w:rsidRPr="00311032" w:rsidTr="002D5150">
        <w:trPr>
          <w:trHeight w:val="466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57" w:type="dxa"/>
              <w:bottom w:w="29" w:type="dxa"/>
              <w:right w:w="57" w:type="dxa"/>
            </w:tcMar>
            <w:hideMark/>
          </w:tcPr>
          <w:p w:rsidR="006A2856" w:rsidRPr="00311032" w:rsidRDefault="006A2856" w:rsidP="002D5150">
            <w:pPr>
              <w:spacing w:line="240" w:lineRule="auto"/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</w:pP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  <w:t>474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57" w:type="dxa"/>
              <w:bottom w:w="29" w:type="dxa"/>
              <w:right w:w="57" w:type="dxa"/>
            </w:tcMar>
            <w:hideMark/>
          </w:tcPr>
          <w:p w:rsidR="006A2856" w:rsidRPr="00311032" w:rsidRDefault="006A2856" w:rsidP="002D5150">
            <w:pPr>
              <w:spacing w:line="240" w:lineRule="auto"/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</w:pP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  <w:t xml:space="preserve">3 fresh GBMs </w:t>
            </w:r>
            <w:proofErr w:type="spellStart"/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>vs</w:t>
            </w:r>
            <w:proofErr w:type="spellEnd"/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 xml:space="preserve"> </w:t>
            </w: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  <w:t>2 NBs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6A2856" w:rsidRPr="00311032" w:rsidRDefault="006A2856" w:rsidP="002D5150">
            <w:pPr>
              <w:spacing w:line="240" w:lineRule="auto"/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</w:pP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  <w:t>Microarray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:rsidR="006A2856" w:rsidRPr="00311032" w:rsidRDefault="006A2856" w:rsidP="002D5150">
            <w:pPr>
              <w:spacing w:line="240" w:lineRule="auto"/>
              <w:jc w:val="left"/>
              <w:textAlignment w:val="bottom"/>
              <w:rPr>
                <w:color w:val="000000" w:themeColor="text1"/>
                <w:kern w:val="24"/>
                <w:szCs w:val="24"/>
                <w:lang w:eastAsia="it-IT"/>
              </w:rPr>
            </w:pP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>-10b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 xml:space="preserve">, -182, 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>-10a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 xml:space="preserve">, -183, 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>21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 xml:space="preserve">, 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>-148a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>, -503, -505, -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>451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 xml:space="preserve">, -144, -542-5p, -542-3p, -26a, -142-3p, -199b, 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>-15b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>, -550, -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>25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>, 9*, -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>92b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>, -142-5p, -27a, -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>23a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>, -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>486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>, -362, -532, -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>93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 xml:space="preserve">, </w:t>
            </w:r>
            <w:r w:rsidRPr="00311032">
              <w:rPr>
                <w:b/>
                <w:bCs/>
                <w:color w:val="000000" w:themeColor="text1"/>
                <w:kern w:val="24"/>
                <w:szCs w:val="24"/>
                <w:lang w:eastAsia="it-IT"/>
              </w:rPr>
              <w:t>-106b</w:t>
            </w: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>, -223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:rsidR="006A2856" w:rsidRPr="00311032" w:rsidRDefault="006A2856" w:rsidP="002D5150">
            <w:pPr>
              <w:spacing w:line="240" w:lineRule="auto"/>
              <w:jc w:val="left"/>
              <w:textAlignment w:val="bottom"/>
              <w:rPr>
                <w:color w:val="000000" w:themeColor="text1"/>
                <w:kern w:val="24"/>
                <w:szCs w:val="24"/>
                <w:lang w:eastAsia="it-IT"/>
              </w:rPr>
            </w:pPr>
            <w:r w:rsidRPr="00311032">
              <w:rPr>
                <w:color w:val="000000" w:themeColor="text1"/>
                <w:kern w:val="24"/>
                <w:szCs w:val="24"/>
                <w:lang w:eastAsia="it-IT"/>
              </w:rPr>
              <w:t>None found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6A2856" w:rsidRPr="00311032" w:rsidRDefault="006A2856" w:rsidP="002D5150">
            <w:pPr>
              <w:spacing w:line="240" w:lineRule="auto"/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</w:pP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  <w:fldChar w:fldCharType="begin"/>
            </w: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  <w:instrText xml:space="preserve"> ADDIN EN.CITE &lt;EndNote&gt;&lt;Cite&gt;&lt;Author&gt;Huse&lt;/Author&gt;&lt;Year&gt;2009&lt;/Year&gt;&lt;RecNum&gt;82&lt;/RecNum&gt;&lt;DisplayText&gt;[18]&lt;/DisplayText&gt;&lt;record&gt;&lt;rec-number&gt;82&lt;/rec-number&gt;&lt;foreign-keys&gt;&lt;key app="EN" db-id="s0ezrfwv29295dee552xtxeg2s5wps505rp5"&gt;82&lt;/key&gt;&lt;/foreign-keys&gt;&lt;ref-type name="Journal Article"&gt;17&lt;/ref-type&gt;&lt;contributors&gt;&lt;authors&gt;&lt;author&gt;Huse, J. T.&lt;/author&gt;&lt;author&gt;Brennan, C.&lt;/author&gt;&lt;author&gt;Hambardzumyan, D.&lt;/author&gt;&lt;author&gt;Wee, B.&lt;/author&gt;&lt;author&gt;Pena, J.&lt;/author&gt;&lt;author&gt;Rouhanifard, S. H.&lt;/author&gt;&lt;author&gt;Sohn-Lee, C.&lt;/author&gt;&lt;author&gt;le Sage, C.&lt;/author&gt;&lt;author&gt;Agami, R.&lt;/author&gt;&lt;author&gt;Tuschl, T.&lt;/author&gt;&lt;author&gt;Holland, E. C.&lt;/author&gt;&lt;/authors&gt;&lt;/contributors&gt;&lt;auth-address&gt;Department of Pathology, Memorial Sloan-Kettering Cancer Center, New York, New York 10021, USA.&lt;/auth-address&gt;&lt;titles&gt;&lt;title&gt;The PTEN-regulating microRNA miR-26a is amplified in high-grade glioma and facilitates gliomagenesis in vivo&lt;/title&gt;&lt;secondary-title&gt;Genes Dev&lt;/secondary-title&gt;&lt;/titles&gt;&lt;pages&gt;1327-37&lt;/pages&gt;&lt;volume&gt;23&lt;/volume&gt;&lt;number&gt;11&lt;/number&gt;&lt;edition&gt;2009/06/03&lt;/edition&gt;&lt;keywords&gt;&lt;keyword&gt;Animals&lt;/keyword&gt;&lt;keyword&gt;Cells, Cultured&lt;/keyword&gt;&lt;keyword&gt;DNA Helicases/metabolism&lt;/keyword&gt;&lt;keyword&gt;Disease Models, Animal&lt;/keyword&gt;&lt;keyword&gt;*Gene Expression Regulation, Neoplastic&lt;/keyword&gt;&lt;keyword&gt;Glioma/*physiopathology&lt;/keyword&gt;&lt;keyword&gt;Kaplan-Meier Estimate&lt;/keyword&gt;&lt;keyword&gt;Loss of Heterozygosity&lt;/keyword&gt;&lt;keyword&gt;Mice&lt;/keyword&gt;&lt;keyword&gt;MicroRNAs/metabolism&lt;/keyword&gt;&lt;keyword&gt;NIH 3T3 Cells&lt;/keyword&gt;&lt;keyword&gt;PTEN Phosphohydrolase/genetics/*metabolism&lt;/keyword&gt;&lt;/keywords&gt;&lt;dates&gt;&lt;year&gt;2009&lt;/year&gt;&lt;pub-dates&gt;&lt;date&gt;Jun 1&lt;/date&gt;&lt;/pub-dates&gt;&lt;/dates&gt;&lt;isbn&gt;1549-5477 (Electronic)&amp;#xD;0890-9369 (Linking)&lt;/isbn&gt;&lt;accession-num&gt;19487573&lt;/accession-num&gt;&lt;urls&gt;&lt;related-urls&gt;&lt;url&gt;http://www.ncbi.nlm.nih.gov/entrez/query.fcgi?cmd=Retrieve&amp;amp;db=PubMed&amp;amp;dopt=Citation&amp;amp;list_uids=19487573&lt;/url&gt;&lt;/related-urls&gt;&lt;/urls&gt;&lt;electronic-resource-num&gt;23/11/1327 [pii]&amp;#xD;10.1101/gad.1777409&lt;/electronic-resource-num&gt;&lt;language&gt;eng&lt;/language&gt;&lt;/record&gt;&lt;/Cite&gt;&lt;/EndNote&gt;</w:instrText>
            </w: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  <w:fldChar w:fldCharType="separate"/>
            </w:r>
            <w:r w:rsidRPr="00311032">
              <w:rPr>
                <w:rFonts w:eastAsia="Calibri"/>
                <w:noProof/>
                <w:color w:val="000000" w:themeColor="text1"/>
                <w:kern w:val="24"/>
                <w:szCs w:val="24"/>
                <w:lang w:eastAsia="it-IT"/>
              </w:rPr>
              <w:t>[</w:t>
            </w:r>
            <w:hyperlink w:anchor="_ENREF_18" w:tooltip="Huse, 2009 #82" w:history="1">
              <w:r w:rsidRPr="00311032">
                <w:rPr>
                  <w:rFonts w:eastAsia="Calibri"/>
                  <w:noProof/>
                  <w:color w:val="000000" w:themeColor="text1"/>
                  <w:kern w:val="24"/>
                  <w:szCs w:val="24"/>
                  <w:lang w:eastAsia="it-IT"/>
                </w:rPr>
                <w:t>34</w:t>
              </w:r>
            </w:hyperlink>
            <w:r w:rsidRPr="00311032">
              <w:rPr>
                <w:rFonts w:eastAsia="Calibri"/>
                <w:noProof/>
                <w:color w:val="000000" w:themeColor="text1"/>
                <w:kern w:val="24"/>
                <w:szCs w:val="24"/>
                <w:lang w:eastAsia="it-IT"/>
              </w:rPr>
              <w:t>]</w:t>
            </w:r>
            <w:r w:rsidRPr="00311032">
              <w:rPr>
                <w:rFonts w:eastAsia="Calibri"/>
                <w:color w:val="000000" w:themeColor="text1"/>
                <w:kern w:val="24"/>
                <w:szCs w:val="24"/>
                <w:lang w:eastAsia="it-IT"/>
              </w:rPr>
              <w:fldChar w:fldCharType="end"/>
            </w:r>
          </w:p>
        </w:tc>
      </w:tr>
    </w:tbl>
    <w:p w:rsidR="006A2856" w:rsidRPr="00311032" w:rsidRDefault="006A2856" w:rsidP="006A2856">
      <w:pPr>
        <w:autoSpaceDE w:val="0"/>
        <w:autoSpaceDN w:val="0"/>
        <w:adjustRightInd w:val="0"/>
        <w:spacing w:line="360" w:lineRule="auto"/>
        <w:rPr>
          <w:b/>
          <w:bCs/>
          <w:color w:val="000000" w:themeColor="text1"/>
          <w:szCs w:val="24"/>
        </w:rPr>
      </w:pPr>
      <w:r w:rsidRPr="00311032">
        <w:rPr>
          <w:b/>
          <w:bCs/>
          <w:color w:val="000000" w:themeColor="text1"/>
          <w:szCs w:val="24"/>
        </w:rPr>
        <w:t xml:space="preserve">Supplementary Table 1: </w:t>
      </w:r>
      <w:proofErr w:type="spellStart"/>
      <w:r w:rsidRPr="00311032">
        <w:rPr>
          <w:b/>
          <w:bCs/>
          <w:color w:val="000000" w:themeColor="text1"/>
          <w:szCs w:val="24"/>
        </w:rPr>
        <w:t>MiRNAs</w:t>
      </w:r>
      <w:proofErr w:type="spellEnd"/>
      <w:r w:rsidRPr="00311032">
        <w:rPr>
          <w:b/>
          <w:bCs/>
          <w:color w:val="000000" w:themeColor="text1"/>
          <w:szCs w:val="24"/>
        </w:rPr>
        <w:t xml:space="preserve"> profiling studies in </w:t>
      </w:r>
      <w:proofErr w:type="spellStart"/>
      <w:r w:rsidRPr="00311032">
        <w:rPr>
          <w:b/>
          <w:bCs/>
          <w:color w:val="000000" w:themeColor="text1"/>
          <w:szCs w:val="24"/>
        </w:rPr>
        <w:t>glioblastoma</w:t>
      </w:r>
      <w:proofErr w:type="spellEnd"/>
    </w:p>
    <w:p w:rsidR="006A2856" w:rsidRPr="00311032" w:rsidRDefault="006A2856" w:rsidP="006A2856">
      <w:pPr>
        <w:autoSpaceDE w:val="0"/>
        <w:autoSpaceDN w:val="0"/>
        <w:adjustRightInd w:val="0"/>
        <w:spacing w:line="360" w:lineRule="auto"/>
        <w:rPr>
          <w:color w:val="000000" w:themeColor="text1"/>
          <w:kern w:val="24"/>
          <w:szCs w:val="24"/>
          <w:lang w:eastAsia="it-IT"/>
        </w:rPr>
      </w:pPr>
      <w:r w:rsidRPr="00311032">
        <w:rPr>
          <w:color w:val="000000" w:themeColor="text1"/>
          <w:szCs w:val="24"/>
        </w:rPr>
        <w:t xml:space="preserve">GBM: </w:t>
      </w:r>
      <w:proofErr w:type="spellStart"/>
      <w:r w:rsidRPr="00311032">
        <w:rPr>
          <w:color w:val="000000" w:themeColor="text1"/>
          <w:szCs w:val="24"/>
        </w:rPr>
        <w:t>Glioblastoma</w:t>
      </w:r>
      <w:proofErr w:type="spellEnd"/>
      <w:r w:rsidRPr="00311032">
        <w:rPr>
          <w:color w:val="000000" w:themeColor="text1"/>
          <w:szCs w:val="24"/>
        </w:rPr>
        <w:t xml:space="preserve">, AA: Anaplastic Astrocytoma, NB: Normal Brain, ANB: Adjacent Normal Brain, LGA: Low Grade Astrocytoma, LGG: Low Grade </w:t>
      </w:r>
      <w:proofErr w:type="spellStart"/>
      <w:r w:rsidRPr="00311032">
        <w:rPr>
          <w:color w:val="000000" w:themeColor="text1"/>
          <w:szCs w:val="24"/>
        </w:rPr>
        <w:t>Glioma</w:t>
      </w:r>
      <w:proofErr w:type="spellEnd"/>
      <w:r w:rsidRPr="00311032">
        <w:rPr>
          <w:color w:val="000000" w:themeColor="text1"/>
          <w:szCs w:val="24"/>
        </w:rPr>
        <w:t xml:space="preserve">, O: </w:t>
      </w:r>
      <w:proofErr w:type="spellStart"/>
      <w:r w:rsidRPr="00311032">
        <w:rPr>
          <w:color w:val="000000" w:themeColor="text1"/>
          <w:szCs w:val="24"/>
        </w:rPr>
        <w:t>Oligodendroglioma</w:t>
      </w:r>
      <w:proofErr w:type="spellEnd"/>
      <w:r w:rsidRPr="00311032">
        <w:rPr>
          <w:color w:val="000000" w:themeColor="text1"/>
          <w:szCs w:val="24"/>
        </w:rPr>
        <w:t xml:space="preserve">, DA: Diffuse Astrocytoma, NS: Not Specified, NGS: Next Generation Sequencing, </w:t>
      </w:r>
      <w:proofErr w:type="spellStart"/>
      <w:r w:rsidRPr="00311032">
        <w:rPr>
          <w:color w:val="000000" w:themeColor="text1"/>
          <w:szCs w:val="24"/>
        </w:rPr>
        <w:t>qRT</w:t>
      </w:r>
      <w:proofErr w:type="spellEnd"/>
      <w:r w:rsidRPr="00311032">
        <w:rPr>
          <w:color w:val="000000" w:themeColor="text1"/>
          <w:szCs w:val="24"/>
        </w:rPr>
        <w:t xml:space="preserve">-PCR: quantitative </w:t>
      </w:r>
      <w:proofErr w:type="spellStart"/>
      <w:r w:rsidRPr="00311032">
        <w:rPr>
          <w:color w:val="000000" w:themeColor="text1"/>
          <w:szCs w:val="24"/>
        </w:rPr>
        <w:t>Realt</w:t>
      </w:r>
      <w:proofErr w:type="spellEnd"/>
      <w:r w:rsidRPr="00311032">
        <w:rPr>
          <w:color w:val="000000" w:themeColor="text1"/>
          <w:szCs w:val="24"/>
        </w:rPr>
        <w:t xml:space="preserve">-Time PCR, ISH: in situ hybridization, TGCA: The Cancer Genome Atlas Datasets, FFPE: Formalin-Fixed Paraffin-Embedded. In bold: </w:t>
      </w:r>
      <w:proofErr w:type="spellStart"/>
      <w:r w:rsidRPr="00311032">
        <w:rPr>
          <w:color w:val="000000" w:themeColor="text1"/>
          <w:szCs w:val="24"/>
        </w:rPr>
        <w:t>miRNAs</w:t>
      </w:r>
      <w:proofErr w:type="spellEnd"/>
      <w:r w:rsidRPr="00311032">
        <w:rPr>
          <w:color w:val="000000" w:themeColor="text1"/>
          <w:szCs w:val="24"/>
        </w:rPr>
        <w:t xml:space="preserve"> reported up- or down-regulated in at least 3 studies. Only </w:t>
      </w:r>
      <w:proofErr w:type="spellStart"/>
      <w:r w:rsidRPr="00311032">
        <w:rPr>
          <w:color w:val="000000" w:themeColor="text1"/>
          <w:szCs w:val="24"/>
        </w:rPr>
        <w:t>miRNAs</w:t>
      </w:r>
      <w:proofErr w:type="spellEnd"/>
      <w:r w:rsidRPr="00311032">
        <w:rPr>
          <w:color w:val="000000" w:themeColor="text1"/>
          <w:szCs w:val="24"/>
        </w:rPr>
        <w:t xml:space="preserve"> showed a fold change greater than or equal to two-fold: were considered. </w:t>
      </w:r>
      <w:proofErr w:type="spellStart"/>
      <w:r w:rsidRPr="00311032">
        <w:rPr>
          <w:color w:val="000000" w:themeColor="text1"/>
          <w:szCs w:val="24"/>
        </w:rPr>
        <w:t>MiRNAs</w:t>
      </w:r>
      <w:proofErr w:type="spellEnd"/>
      <w:r w:rsidRPr="00311032">
        <w:rPr>
          <w:color w:val="000000" w:themeColor="text1"/>
          <w:szCs w:val="24"/>
        </w:rPr>
        <w:t xml:space="preserve"> showed a fold change smaller than two-fold are reported in italic font and they were not considered for GBM profiling analysis.</w:t>
      </w:r>
      <w:r w:rsidRPr="00311032">
        <w:rPr>
          <w:color w:val="000000" w:themeColor="text1"/>
          <w:kern w:val="24"/>
          <w:szCs w:val="24"/>
          <w:lang w:eastAsia="it-IT"/>
        </w:rPr>
        <w:t xml:space="preserve"> † The authors considered a cut-off fold change </w:t>
      </w:r>
      <w:r w:rsidRPr="00311032">
        <w:rPr>
          <w:color w:val="000000" w:themeColor="text1"/>
          <w:kern w:val="24"/>
          <w:szCs w:val="24"/>
          <w:u w:val="single"/>
          <w:lang w:eastAsia="it-IT"/>
        </w:rPr>
        <w:t>&gt;</w:t>
      </w:r>
      <w:r w:rsidRPr="00311032">
        <w:rPr>
          <w:color w:val="000000" w:themeColor="text1"/>
          <w:kern w:val="24"/>
          <w:szCs w:val="24"/>
          <w:lang w:eastAsia="it-IT"/>
        </w:rPr>
        <w:t>1.5.</w:t>
      </w:r>
    </w:p>
    <w:p w:rsidR="006E6A49" w:rsidRPr="00311032" w:rsidRDefault="006E6A49">
      <w:pPr>
        <w:rPr>
          <w:color w:val="000000" w:themeColor="text1"/>
          <w:szCs w:val="24"/>
        </w:rPr>
      </w:pPr>
    </w:p>
    <w:sectPr w:rsidR="006E6A49" w:rsidRPr="00311032" w:rsidSect="006E6A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6A2856"/>
    <w:rsid w:val="00311032"/>
    <w:rsid w:val="006A2856"/>
    <w:rsid w:val="006E6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CE715E0-6851-4B75-9EBC-9286E43E9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2856"/>
    <w:pPr>
      <w:spacing w:after="0" w:line="340" w:lineRule="atLeast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eck5tablebody">
    <w:name w:val="M_deck_5_table_body"/>
    <w:qFormat/>
    <w:rsid w:val="006A2856"/>
    <w:pPr>
      <w:kinsoku w:val="0"/>
      <w:overflowPunct w:val="0"/>
      <w:autoSpaceDE w:val="0"/>
      <w:autoSpaceDN w:val="0"/>
      <w:adjustRightInd w:val="0"/>
      <w:snapToGrid w:val="0"/>
      <w:spacing w:after="0" w:line="300" w:lineRule="exact"/>
      <w:jc w:val="center"/>
    </w:pPr>
    <w:rPr>
      <w:rFonts w:ascii="Times New Roman" w:eastAsia="Times New Roman" w:hAnsi="Times New Roman" w:cs="Times New Roman"/>
      <w:snapToGrid w:val="0"/>
      <w:color w:val="000000"/>
      <w:sz w:val="20"/>
      <w:szCs w:val="20"/>
      <w:lang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3258</Words>
  <Characters>18575</Characters>
  <Application>Microsoft Office Word</Application>
  <DocSecurity>0</DocSecurity>
  <Lines>154</Lines>
  <Paragraphs>43</Paragraphs>
  <ScaleCrop>false</ScaleCrop>
  <Company/>
  <LinksUpToDate>false</LinksUpToDate>
  <CharactersWithSpaces>21790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shyam</cp:lastModifiedBy>
  <cp:revision>2</cp:revision>
  <dcterms:created xsi:type="dcterms:W3CDTF">2015-08-26T07:23:00Z</dcterms:created>
  <dcterms:modified xsi:type="dcterms:W3CDTF">2015-08-28T11:04:00Z</dcterms:modified>
</cp:coreProperties>
</file>